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BA661" w14:textId="77777777" w:rsidR="00FD0079" w:rsidRDefault="00FD0079" w:rsidP="00FD0079">
      <w:pPr>
        <w:spacing w:after="200" w:line="240" w:lineRule="auto"/>
        <w:jc w:val="center"/>
        <w:rPr>
          <w:b/>
          <w:bCs/>
          <w:i/>
        </w:rPr>
      </w:pPr>
      <w:r w:rsidRPr="00EA10ED">
        <w:rPr>
          <w:rFonts w:ascii="Calibri" w:hAnsi="Calibri" w:cs="Calibri"/>
          <w:noProof/>
        </w:rPr>
        <w:drawing>
          <wp:inline distT="0" distB="0" distL="0" distR="0" wp14:anchorId="04D3712D" wp14:editId="57D12A03">
            <wp:extent cx="2026337" cy="1590675"/>
            <wp:effectExtent l="0" t="0" r="0" b="0"/>
            <wp:docPr id="1" name="Picture 1" descr="St. Mark's Kenning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Mark's Kenningt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46774" cy="1606718"/>
                    </a:xfrm>
                    <a:prstGeom prst="rect">
                      <a:avLst/>
                    </a:prstGeom>
                    <a:noFill/>
                    <a:ln>
                      <a:noFill/>
                    </a:ln>
                  </pic:spPr>
                </pic:pic>
              </a:graphicData>
            </a:graphic>
          </wp:inline>
        </w:drawing>
      </w:r>
    </w:p>
    <w:p w14:paraId="4F23D2C4" w14:textId="77777777" w:rsidR="00413D30" w:rsidRDefault="00413D30" w:rsidP="00413D30">
      <w:pPr>
        <w:jc w:val="center"/>
        <w:rPr>
          <w:rFonts w:asciiTheme="minorHAnsi" w:hAnsiTheme="minorHAnsi" w:cstheme="minorHAnsi"/>
          <w:b/>
          <w:bCs/>
          <w:sz w:val="36"/>
          <w:szCs w:val="36"/>
        </w:rPr>
      </w:pPr>
    </w:p>
    <w:p w14:paraId="1FEA87DE" w14:textId="4864692E" w:rsidR="00FD0079" w:rsidRDefault="00FD0079" w:rsidP="00413D30">
      <w:pPr>
        <w:jc w:val="center"/>
        <w:rPr>
          <w:rFonts w:asciiTheme="minorHAnsi" w:hAnsiTheme="minorHAnsi" w:cstheme="minorHAnsi"/>
          <w:b/>
          <w:bCs/>
          <w:sz w:val="36"/>
          <w:szCs w:val="36"/>
        </w:rPr>
      </w:pPr>
      <w:r w:rsidRPr="00413D30">
        <w:rPr>
          <w:rFonts w:asciiTheme="minorHAnsi" w:hAnsiTheme="minorHAnsi" w:cstheme="minorHAnsi"/>
          <w:b/>
          <w:bCs/>
          <w:sz w:val="36"/>
          <w:szCs w:val="36"/>
        </w:rPr>
        <w:t>St Mark’s Worship Leader</w:t>
      </w:r>
    </w:p>
    <w:p w14:paraId="0197A814" w14:textId="77777777" w:rsidR="00413D30" w:rsidRPr="00413D30" w:rsidRDefault="00413D30" w:rsidP="00413D30">
      <w:pPr>
        <w:jc w:val="center"/>
        <w:rPr>
          <w:rFonts w:asciiTheme="minorHAnsi" w:hAnsiTheme="minorHAnsi" w:cstheme="minorHAnsi"/>
          <w:b/>
          <w:bCs/>
          <w:sz w:val="36"/>
          <w:szCs w:val="36"/>
        </w:rPr>
      </w:pPr>
    </w:p>
    <w:p w14:paraId="4C979554" w14:textId="6B18A343" w:rsidR="00064CCC"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Are you passionate about singing God’s praises?</w:t>
      </w:r>
      <w:r w:rsidRPr="00413D30">
        <w:rPr>
          <w:rFonts w:asciiTheme="minorHAnsi" w:hAnsiTheme="minorHAnsi" w:cstheme="minorHAnsi"/>
          <w:sz w:val="28"/>
          <w:szCs w:val="28"/>
          <w:highlight w:val="white"/>
        </w:rPr>
        <w:t xml:space="preserve"> Do you have a gift for leading praise and worship</w:t>
      </w:r>
      <w:r w:rsidRPr="00413D30">
        <w:rPr>
          <w:rFonts w:asciiTheme="minorHAnsi" w:hAnsiTheme="minorHAnsi" w:cstheme="minorHAnsi"/>
          <w:sz w:val="28"/>
          <w:szCs w:val="28"/>
        </w:rPr>
        <w:t xml:space="preserve"> in a Church setting?  </w:t>
      </w:r>
    </w:p>
    <w:p w14:paraId="732DA882" w14:textId="77777777" w:rsidR="00064CCC" w:rsidRPr="00413D30" w:rsidRDefault="00064CCC" w:rsidP="00413D30">
      <w:pPr>
        <w:rPr>
          <w:rFonts w:asciiTheme="minorHAnsi" w:hAnsiTheme="minorHAnsi" w:cstheme="minorHAnsi"/>
          <w:sz w:val="28"/>
          <w:szCs w:val="28"/>
        </w:rPr>
      </w:pPr>
    </w:p>
    <w:p w14:paraId="42BCA174" w14:textId="6DE65701" w:rsidR="00064CCC"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We are looking for the right person to come and help lead us in praise and worship on a Sunday (10.30am and 6:30pm), to help us grow in our worshipping life together as we sing praises to Almighty God, Father, Son and Holy Spirit.</w:t>
      </w:r>
    </w:p>
    <w:p w14:paraId="239A09BD" w14:textId="77777777" w:rsidR="00E04453" w:rsidRPr="00413D30" w:rsidRDefault="00E04453" w:rsidP="00413D30">
      <w:pPr>
        <w:rPr>
          <w:rFonts w:asciiTheme="minorHAnsi" w:hAnsiTheme="minorHAnsi" w:cstheme="minorHAnsi"/>
          <w:sz w:val="28"/>
          <w:szCs w:val="28"/>
        </w:rPr>
      </w:pPr>
    </w:p>
    <w:p w14:paraId="277526F9" w14:textId="59B8BEEE" w:rsidR="00E04453"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The focus of this role is to lead our sung worship, alongside leading our team of volunteer worship leaders and musicians. St Mark’s has a healthy culture of worship which is band</w:t>
      </w:r>
      <w:r w:rsidR="00357DA0" w:rsidRPr="00413D30">
        <w:rPr>
          <w:rFonts w:asciiTheme="minorHAnsi" w:hAnsiTheme="minorHAnsi" w:cstheme="minorHAnsi"/>
          <w:sz w:val="28"/>
          <w:szCs w:val="28"/>
        </w:rPr>
        <w:t>-</w:t>
      </w:r>
      <w:r w:rsidRPr="00413D30">
        <w:rPr>
          <w:rFonts w:asciiTheme="minorHAnsi" w:hAnsiTheme="minorHAnsi" w:cstheme="minorHAnsi"/>
          <w:sz w:val="28"/>
          <w:szCs w:val="28"/>
        </w:rPr>
        <w:t xml:space="preserve">led, blending the contemporary, the classic and the charismatic in an evangelical Anglican tradition. Our mornings are a mix of contemporary worship songs and classic hymns, whilst the evening is smaller in number so relatively more reflective. </w:t>
      </w:r>
    </w:p>
    <w:p w14:paraId="3433AD23" w14:textId="753C5AD2" w:rsidR="00064CCC"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 xml:space="preserve">We are seeking a worship leader who fits comfortably in our worship culture and can work with a wide range of people giving a good vocal lead from either the guitar or keyboard. </w:t>
      </w:r>
    </w:p>
    <w:p w14:paraId="54C1DB14" w14:textId="77777777" w:rsidR="00064CCC" w:rsidRPr="00413D30" w:rsidRDefault="00064CCC" w:rsidP="00413D30">
      <w:pPr>
        <w:rPr>
          <w:rFonts w:asciiTheme="minorHAnsi" w:hAnsiTheme="minorHAnsi" w:cstheme="minorHAnsi"/>
          <w:sz w:val="28"/>
          <w:szCs w:val="28"/>
        </w:rPr>
      </w:pPr>
    </w:p>
    <w:p w14:paraId="326AC427" w14:textId="77777777" w:rsidR="00064CCC" w:rsidRPr="00413D30" w:rsidRDefault="00064CCC" w:rsidP="00413D30">
      <w:pPr>
        <w:rPr>
          <w:rFonts w:asciiTheme="minorHAnsi" w:hAnsiTheme="minorHAnsi" w:cstheme="minorHAnsi"/>
          <w:b/>
          <w:bCs/>
          <w:sz w:val="28"/>
          <w:szCs w:val="28"/>
        </w:rPr>
      </w:pPr>
      <w:r w:rsidRPr="00413D30">
        <w:rPr>
          <w:rFonts w:asciiTheme="minorHAnsi" w:hAnsiTheme="minorHAnsi" w:cstheme="minorHAnsi"/>
          <w:b/>
          <w:bCs/>
          <w:sz w:val="28"/>
          <w:szCs w:val="28"/>
        </w:rPr>
        <w:t>RESPONSIBILITIES AND DUTIES</w:t>
      </w:r>
    </w:p>
    <w:p w14:paraId="40BF3550" w14:textId="395EE868" w:rsidR="00064CCC"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To be a staff member of the St Mark’s ministry team alongside the Vicar (</w:t>
      </w:r>
      <w:r w:rsidR="00357DA0" w:rsidRPr="00413D30">
        <w:rPr>
          <w:rFonts w:asciiTheme="minorHAnsi" w:hAnsiTheme="minorHAnsi" w:cstheme="minorHAnsi"/>
          <w:sz w:val="28"/>
          <w:szCs w:val="28"/>
        </w:rPr>
        <w:t>v</w:t>
      </w:r>
      <w:r w:rsidRPr="00413D30">
        <w:rPr>
          <w:rFonts w:asciiTheme="minorHAnsi" w:hAnsiTheme="minorHAnsi" w:cstheme="minorHAnsi"/>
          <w:sz w:val="28"/>
          <w:szCs w:val="28"/>
        </w:rPr>
        <w:t>acant</w:t>
      </w:r>
      <w:r w:rsidR="00357DA0" w:rsidRPr="00413D30">
        <w:rPr>
          <w:rFonts w:asciiTheme="minorHAnsi" w:hAnsiTheme="minorHAnsi" w:cstheme="minorHAnsi"/>
          <w:sz w:val="28"/>
          <w:szCs w:val="28"/>
        </w:rPr>
        <w:t xml:space="preserve"> from 30 November 2025</w:t>
      </w:r>
      <w:r w:rsidRPr="00413D30">
        <w:rPr>
          <w:rFonts w:asciiTheme="minorHAnsi" w:hAnsiTheme="minorHAnsi" w:cstheme="minorHAnsi"/>
          <w:sz w:val="28"/>
          <w:szCs w:val="28"/>
        </w:rPr>
        <w:t xml:space="preserve">), </w:t>
      </w:r>
      <w:r w:rsidR="00357DA0" w:rsidRPr="00413D30">
        <w:rPr>
          <w:rFonts w:asciiTheme="minorHAnsi" w:hAnsiTheme="minorHAnsi" w:cstheme="minorHAnsi"/>
          <w:sz w:val="28"/>
          <w:szCs w:val="28"/>
        </w:rPr>
        <w:t>C</w:t>
      </w:r>
      <w:r w:rsidRPr="00413D30">
        <w:rPr>
          <w:rFonts w:asciiTheme="minorHAnsi" w:hAnsiTheme="minorHAnsi" w:cstheme="minorHAnsi"/>
          <w:sz w:val="28"/>
          <w:szCs w:val="28"/>
        </w:rPr>
        <w:t xml:space="preserve">urate, </w:t>
      </w:r>
      <w:r w:rsidR="00357DA0" w:rsidRPr="00413D30">
        <w:rPr>
          <w:rFonts w:asciiTheme="minorHAnsi" w:hAnsiTheme="minorHAnsi" w:cstheme="minorHAnsi"/>
          <w:sz w:val="28"/>
          <w:szCs w:val="28"/>
        </w:rPr>
        <w:t>A</w:t>
      </w:r>
      <w:r w:rsidRPr="00413D30">
        <w:rPr>
          <w:rFonts w:asciiTheme="minorHAnsi" w:hAnsiTheme="minorHAnsi" w:cstheme="minorHAnsi"/>
          <w:sz w:val="28"/>
          <w:szCs w:val="28"/>
        </w:rPr>
        <w:t xml:space="preserve">dministrator, </w:t>
      </w:r>
      <w:r w:rsidR="00357DA0" w:rsidRPr="00413D30">
        <w:rPr>
          <w:rFonts w:asciiTheme="minorHAnsi" w:hAnsiTheme="minorHAnsi" w:cstheme="minorHAnsi"/>
          <w:sz w:val="28"/>
          <w:szCs w:val="28"/>
        </w:rPr>
        <w:t>Y</w:t>
      </w:r>
      <w:r w:rsidRPr="00413D30">
        <w:rPr>
          <w:rFonts w:asciiTheme="minorHAnsi" w:hAnsiTheme="minorHAnsi" w:cstheme="minorHAnsi"/>
          <w:sz w:val="28"/>
          <w:szCs w:val="28"/>
        </w:rPr>
        <w:t xml:space="preserve">outh </w:t>
      </w:r>
      <w:r w:rsidR="00357DA0" w:rsidRPr="00413D30">
        <w:rPr>
          <w:rFonts w:asciiTheme="minorHAnsi" w:hAnsiTheme="minorHAnsi" w:cstheme="minorHAnsi"/>
          <w:sz w:val="28"/>
          <w:szCs w:val="28"/>
        </w:rPr>
        <w:t>W</w:t>
      </w:r>
      <w:r w:rsidRPr="00413D30">
        <w:rPr>
          <w:rFonts w:asciiTheme="minorHAnsi" w:hAnsiTheme="minorHAnsi" w:cstheme="minorHAnsi"/>
          <w:sz w:val="28"/>
          <w:szCs w:val="28"/>
        </w:rPr>
        <w:t xml:space="preserve">orker, </w:t>
      </w:r>
      <w:r w:rsidR="00357DA0" w:rsidRPr="00413D30">
        <w:rPr>
          <w:rFonts w:asciiTheme="minorHAnsi" w:hAnsiTheme="minorHAnsi" w:cstheme="minorHAnsi"/>
          <w:sz w:val="28"/>
          <w:szCs w:val="28"/>
        </w:rPr>
        <w:t>Y</w:t>
      </w:r>
      <w:r w:rsidRPr="00413D30">
        <w:rPr>
          <w:rFonts w:asciiTheme="minorHAnsi" w:hAnsiTheme="minorHAnsi" w:cstheme="minorHAnsi"/>
          <w:sz w:val="28"/>
          <w:szCs w:val="28"/>
        </w:rPr>
        <w:t xml:space="preserve">outh Pastor, and Wellbeing </w:t>
      </w:r>
      <w:r w:rsidR="00357DA0" w:rsidRPr="00413D30">
        <w:rPr>
          <w:rFonts w:asciiTheme="minorHAnsi" w:hAnsiTheme="minorHAnsi" w:cstheme="minorHAnsi"/>
          <w:sz w:val="28"/>
          <w:szCs w:val="28"/>
        </w:rPr>
        <w:t>Le</w:t>
      </w:r>
      <w:r w:rsidRPr="00413D30">
        <w:rPr>
          <w:rFonts w:asciiTheme="minorHAnsi" w:hAnsiTheme="minorHAnsi" w:cstheme="minorHAnsi"/>
          <w:sz w:val="28"/>
          <w:szCs w:val="28"/>
        </w:rPr>
        <w:t xml:space="preserve">ad </w:t>
      </w:r>
    </w:p>
    <w:p w14:paraId="1F88A218" w14:textId="6A6E26B0" w:rsidR="00064CCC"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 xml:space="preserve">To lead and </w:t>
      </w:r>
      <w:r w:rsidR="00357DA0" w:rsidRPr="00413D30">
        <w:rPr>
          <w:rFonts w:asciiTheme="minorHAnsi" w:hAnsiTheme="minorHAnsi" w:cstheme="minorHAnsi"/>
          <w:sz w:val="28"/>
          <w:szCs w:val="28"/>
        </w:rPr>
        <w:t xml:space="preserve">coordinate </w:t>
      </w:r>
      <w:r w:rsidRPr="00413D30">
        <w:rPr>
          <w:rFonts w:asciiTheme="minorHAnsi" w:hAnsiTheme="minorHAnsi" w:cstheme="minorHAnsi"/>
          <w:sz w:val="28"/>
          <w:szCs w:val="28"/>
        </w:rPr>
        <w:t xml:space="preserve">musical worship in Church. </w:t>
      </w:r>
      <w:r w:rsidR="00357DA0" w:rsidRPr="00413D30">
        <w:rPr>
          <w:rFonts w:asciiTheme="minorHAnsi" w:hAnsiTheme="minorHAnsi" w:cstheme="minorHAnsi"/>
          <w:sz w:val="28"/>
          <w:szCs w:val="28"/>
        </w:rPr>
        <w:t>Primarily our Sunday morning and evening services, but also occasional Praise Nights</w:t>
      </w:r>
    </w:p>
    <w:p w14:paraId="5D7C2310" w14:textId="77777777" w:rsidR="00064CCC"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 xml:space="preserve">To build, nurture and equip a team of musicians of all ages and raise up new worship leaders in our congregation. </w:t>
      </w:r>
    </w:p>
    <w:p w14:paraId="030426D7" w14:textId="77777777" w:rsidR="00E04453"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 xml:space="preserve">To help to plan our worship services, working with clergy, preachers, leaders and musicians. </w:t>
      </w:r>
    </w:p>
    <w:p w14:paraId="6DB1DA49" w14:textId="77777777" w:rsidR="00E04453" w:rsidRPr="00413D30" w:rsidRDefault="00E04453" w:rsidP="00413D30">
      <w:pPr>
        <w:rPr>
          <w:rFonts w:asciiTheme="minorHAnsi" w:hAnsiTheme="minorHAnsi" w:cstheme="minorHAnsi"/>
          <w:sz w:val="28"/>
          <w:szCs w:val="28"/>
        </w:rPr>
      </w:pPr>
    </w:p>
    <w:p w14:paraId="3108F8D9" w14:textId="4844BD60"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To set up and rehearse with band before services </w:t>
      </w:r>
    </w:p>
    <w:p w14:paraId="6FA646B3" w14:textId="381A1A7B" w:rsidR="00E04453" w:rsidRPr="00413D30" w:rsidRDefault="00413D30" w:rsidP="00413D30">
      <w:pPr>
        <w:rPr>
          <w:rFonts w:asciiTheme="minorHAnsi" w:hAnsiTheme="minorHAnsi" w:cstheme="minorHAnsi"/>
          <w:sz w:val="28"/>
          <w:szCs w:val="28"/>
        </w:rPr>
      </w:pPr>
      <w:r>
        <w:rPr>
          <w:rFonts w:asciiTheme="minorHAnsi" w:hAnsiTheme="minorHAnsi" w:cstheme="minorHAnsi"/>
          <w:sz w:val="28"/>
          <w:szCs w:val="28"/>
        </w:rPr>
        <w:t>To a</w:t>
      </w:r>
      <w:r w:rsidR="00E04453" w:rsidRPr="00413D30">
        <w:rPr>
          <w:rFonts w:asciiTheme="minorHAnsi" w:hAnsiTheme="minorHAnsi" w:cstheme="minorHAnsi"/>
          <w:sz w:val="28"/>
          <w:szCs w:val="28"/>
        </w:rPr>
        <w:t xml:space="preserve">ttend weekly staff prayer. </w:t>
      </w:r>
    </w:p>
    <w:p w14:paraId="05E0F45B" w14:textId="4C4C4822"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To attend worship leader network meetings</w:t>
      </w:r>
    </w:p>
    <w:p w14:paraId="1A93476F" w14:textId="2725146A"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To recruit new members for worship/ PA/ laptop/ youth band etc- explain what’s involved/ get to know these people/ provide training as needed Keep filing music system up to date &amp; in order </w:t>
      </w:r>
    </w:p>
    <w:p w14:paraId="488FDBEB" w14:textId="76E309E2" w:rsidR="00064CCC"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 xml:space="preserve">To oversee the worship team rotas, to make sure all services are covered and well prepared. </w:t>
      </w:r>
    </w:p>
    <w:p w14:paraId="2E296685" w14:textId="77777777" w:rsidR="00064CCC"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 xml:space="preserve">To take a creative lead in major festivals such as Christmas. </w:t>
      </w:r>
    </w:p>
    <w:p w14:paraId="1F34274B" w14:textId="342DE800" w:rsidR="00357DA0" w:rsidRPr="00413D30" w:rsidRDefault="00064CCC" w:rsidP="00413D30">
      <w:pPr>
        <w:rPr>
          <w:rFonts w:asciiTheme="minorHAnsi" w:hAnsiTheme="minorHAnsi" w:cstheme="minorHAnsi"/>
          <w:sz w:val="28"/>
          <w:szCs w:val="28"/>
        </w:rPr>
      </w:pPr>
      <w:r w:rsidRPr="00413D30">
        <w:rPr>
          <w:rFonts w:asciiTheme="minorHAnsi" w:hAnsiTheme="minorHAnsi" w:cstheme="minorHAnsi"/>
          <w:sz w:val="28"/>
          <w:szCs w:val="28"/>
        </w:rPr>
        <w:t xml:space="preserve">To provide pastoral care for the worship team. </w:t>
      </w:r>
    </w:p>
    <w:p w14:paraId="69028517" w14:textId="2ED424A4"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To advise on equipment and resources as needed to facilitate our worship. </w:t>
      </w:r>
    </w:p>
    <w:p w14:paraId="45977CAD" w14:textId="6FE83916" w:rsidR="00357DA0" w:rsidRPr="00413D30" w:rsidRDefault="00357DA0" w:rsidP="00413D30">
      <w:pPr>
        <w:rPr>
          <w:rFonts w:asciiTheme="minorHAnsi" w:hAnsiTheme="minorHAnsi" w:cstheme="minorHAnsi"/>
          <w:sz w:val="28"/>
          <w:szCs w:val="28"/>
        </w:rPr>
      </w:pPr>
      <w:r w:rsidRPr="00413D30">
        <w:rPr>
          <w:rFonts w:asciiTheme="minorHAnsi" w:hAnsiTheme="minorHAnsi" w:cstheme="minorHAnsi"/>
          <w:sz w:val="28"/>
          <w:szCs w:val="28"/>
        </w:rPr>
        <w:t>To lead worship, when required, at the occasional funeral and wedding</w:t>
      </w:r>
    </w:p>
    <w:p w14:paraId="24AA3C59" w14:textId="77777777" w:rsidR="00E04453" w:rsidRPr="00413D30" w:rsidRDefault="00E04453" w:rsidP="00413D30">
      <w:pPr>
        <w:rPr>
          <w:rFonts w:asciiTheme="minorHAnsi" w:hAnsiTheme="minorHAnsi" w:cstheme="minorHAnsi"/>
          <w:sz w:val="28"/>
          <w:szCs w:val="28"/>
        </w:rPr>
      </w:pPr>
    </w:p>
    <w:p w14:paraId="1DA20179" w14:textId="66DC18A4" w:rsidR="00FD0079" w:rsidRPr="00413D30" w:rsidRDefault="00E04453" w:rsidP="00413D30">
      <w:pPr>
        <w:rPr>
          <w:rFonts w:asciiTheme="minorHAnsi" w:hAnsiTheme="minorHAnsi" w:cstheme="minorHAnsi"/>
          <w:b/>
          <w:bCs/>
          <w:sz w:val="28"/>
          <w:szCs w:val="28"/>
        </w:rPr>
      </w:pPr>
      <w:r w:rsidRPr="00413D30">
        <w:rPr>
          <w:rFonts w:asciiTheme="minorHAnsi" w:hAnsiTheme="minorHAnsi" w:cstheme="minorHAnsi"/>
          <w:b/>
          <w:bCs/>
          <w:sz w:val="28"/>
          <w:szCs w:val="28"/>
        </w:rPr>
        <w:t>PERSON SPECIFICATION</w:t>
      </w:r>
    </w:p>
    <w:p w14:paraId="12DB82BE" w14:textId="77777777" w:rsidR="00E04453" w:rsidRPr="00413D30" w:rsidRDefault="00E04453" w:rsidP="00413D30">
      <w:pPr>
        <w:rPr>
          <w:rFonts w:asciiTheme="minorHAnsi" w:hAnsiTheme="minorHAnsi" w:cstheme="minorHAnsi"/>
          <w:b/>
          <w:bCs/>
          <w:sz w:val="28"/>
          <w:szCs w:val="28"/>
        </w:rPr>
      </w:pPr>
      <w:r w:rsidRPr="00413D30">
        <w:rPr>
          <w:rFonts w:asciiTheme="minorHAnsi" w:hAnsiTheme="minorHAnsi" w:cstheme="minorHAnsi"/>
          <w:b/>
          <w:bCs/>
          <w:sz w:val="28"/>
          <w:szCs w:val="28"/>
        </w:rPr>
        <w:t>Essential</w:t>
      </w:r>
    </w:p>
    <w:p w14:paraId="2EC4B6EC"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A mature Christian from the evangelical tradition who is passionate about Jesus and the work and ministry of the Holy Spirit. </w:t>
      </w:r>
    </w:p>
    <w:p w14:paraId="607C5BC1"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A worshipful musician and singer who is highly competent and able to teach, mentor and inspire others. </w:t>
      </w:r>
    </w:p>
    <w:p w14:paraId="24A4ACD6" w14:textId="0217A71A"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A competent leader of band</w:t>
      </w:r>
      <w:r w:rsidR="00357DA0" w:rsidRPr="00413D30">
        <w:rPr>
          <w:rFonts w:asciiTheme="minorHAnsi" w:hAnsiTheme="minorHAnsi" w:cstheme="minorHAnsi"/>
          <w:sz w:val="28"/>
          <w:szCs w:val="28"/>
        </w:rPr>
        <w:t>-</w:t>
      </w:r>
      <w:r w:rsidRPr="00413D30">
        <w:rPr>
          <w:rFonts w:asciiTheme="minorHAnsi" w:hAnsiTheme="minorHAnsi" w:cstheme="minorHAnsi"/>
          <w:sz w:val="28"/>
          <w:szCs w:val="28"/>
        </w:rPr>
        <w:t xml:space="preserve">led contemporary worship as well as comfortable leading in a variety of settings </w:t>
      </w:r>
      <w:r w:rsidR="00357DA0" w:rsidRPr="00413D30">
        <w:rPr>
          <w:rFonts w:asciiTheme="minorHAnsi" w:hAnsiTheme="minorHAnsi" w:cstheme="minorHAnsi"/>
          <w:sz w:val="28"/>
          <w:szCs w:val="28"/>
        </w:rPr>
        <w:t xml:space="preserve">and </w:t>
      </w:r>
      <w:r w:rsidRPr="00413D30">
        <w:rPr>
          <w:rFonts w:asciiTheme="minorHAnsi" w:hAnsiTheme="minorHAnsi" w:cstheme="minorHAnsi"/>
          <w:sz w:val="28"/>
          <w:szCs w:val="28"/>
        </w:rPr>
        <w:t xml:space="preserve">styles. </w:t>
      </w:r>
    </w:p>
    <w:p w14:paraId="2405C777"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Sensitive to the leading of the Holy Spirit in public worship. </w:t>
      </w:r>
    </w:p>
    <w:p w14:paraId="7B67680C"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A working knowledge of Audio-Visual equipment.</w:t>
      </w:r>
    </w:p>
    <w:p w14:paraId="1A7C29FE"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An able leader and team builder with good verbal and written communication skills used to working with volunteers. </w:t>
      </w:r>
    </w:p>
    <w:p w14:paraId="13281599"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A self-starter and team player with the ability to prioritise competing demands effectively. </w:t>
      </w:r>
    </w:p>
    <w:p w14:paraId="0CDD56C4"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Computer literate in Windows, Word, e-mail &amp; internet. </w:t>
      </w:r>
    </w:p>
    <w:p w14:paraId="62680BA4"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Good administration skills, including planning and organising. </w:t>
      </w:r>
    </w:p>
    <w:p w14:paraId="1D851B0E" w14:textId="77777777" w:rsidR="00E04453" w:rsidRPr="00413D30" w:rsidRDefault="00E04453" w:rsidP="00413D30">
      <w:pPr>
        <w:rPr>
          <w:rFonts w:asciiTheme="minorHAnsi" w:hAnsiTheme="minorHAnsi" w:cstheme="minorHAnsi"/>
          <w:sz w:val="28"/>
          <w:szCs w:val="28"/>
        </w:rPr>
      </w:pPr>
    </w:p>
    <w:p w14:paraId="7CAB7512" w14:textId="77777777" w:rsidR="00E04453" w:rsidRPr="00413D30" w:rsidRDefault="00E04453" w:rsidP="00413D30">
      <w:pPr>
        <w:rPr>
          <w:rFonts w:asciiTheme="minorHAnsi" w:hAnsiTheme="minorHAnsi" w:cstheme="minorHAnsi"/>
          <w:b/>
          <w:bCs/>
          <w:sz w:val="28"/>
          <w:szCs w:val="28"/>
        </w:rPr>
      </w:pPr>
      <w:r w:rsidRPr="00413D30">
        <w:rPr>
          <w:rFonts w:asciiTheme="minorHAnsi" w:hAnsiTheme="minorHAnsi" w:cstheme="minorHAnsi"/>
          <w:b/>
          <w:bCs/>
          <w:sz w:val="28"/>
          <w:szCs w:val="28"/>
        </w:rPr>
        <w:t xml:space="preserve">Desirable </w:t>
      </w:r>
    </w:p>
    <w:p w14:paraId="60D9BDD3"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Experience of software packages to help us plan our services and get music to musicians. </w:t>
      </w:r>
    </w:p>
    <w:p w14:paraId="67E27367" w14:textId="14C6E4A5"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A knowledge of the </w:t>
      </w:r>
      <w:r w:rsidR="00026027" w:rsidRPr="00413D30">
        <w:rPr>
          <w:rFonts w:asciiTheme="minorHAnsi" w:hAnsiTheme="minorHAnsi" w:cstheme="minorHAnsi"/>
          <w:sz w:val="28"/>
          <w:szCs w:val="28"/>
        </w:rPr>
        <w:t>Media Shout worship software</w:t>
      </w:r>
      <w:r w:rsidRPr="00413D30">
        <w:rPr>
          <w:rFonts w:asciiTheme="minorHAnsi" w:hAnsiTheme="minorHAnsi" w:cstheme="minorHAnsi"/>
          <w:sz w:val="28"/>
          <w:szCs w:val="28"/>
        </w:rPr>
        <w:t xml:space="preserve"> (full training given for those unfamiliar). </w:t>
      </w:r>
    </w:p>
    <w:p w14:paraId="07F8F675"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Experience of leading worship in a variety of contexts, including different ages, and across a variety of socio-economic groupings. </w:t>
      </w:r>
    </w:p>
    <w:p w14:paraId="0D4BD53F" w14:textId="77777777"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 xml:space="preserve">Experience of nurturing young people as worship leaders and members of a band. </w:t>
      </w:r>
    </w:p>
    <w:p w14:paraId="3AEDC175" w14:textId="7513A272" w:rsidR="00E04453" w:rsidRPr="00413D30" w:rsidRDefault="00E04453" w:rsidP="00413D30">
      <w:pPr>
        <w:rPr>
          <w:rFonts w:asciiTheme="minorHAnsi" w:hAnsiTheme="minorHAnsi" w:cstheme="minorHAnsi"/>
          <w:sz w:val="28"/>
          <w:szCs w:val="28"/>
        </w:rPr>
      </w:pPr>
      <w:r w:rsidRPr="00413D30">
        <w:rPr>
          <w:rFonts w:asciiTheme="minorHAnsi" w:hAnsiTheme="minorHAnsi" w:cstheme="minorHAnsi"/>
          <w:sz w:val="28"/>
          <w:szCs w:val="28"/>
        </w:rPr>
        <w:t>The post holder will carry out any other duties, which are within the scope, spirit and purpose of the job as requested and discussed with the line manager.</w:t>
      </w:r>
    </w:p>
    <w:p w14:paraId="41831408" w14:textId="77777777" w:rsidR="00E04453" w:rsidRPr="00413D30" w:rsidRDefault="00E04453" w:rsidP="00413D30">
      <w:pPr>
        <w:rPr>
          <w:rFonts w:asciiTheme="minorHAnsi" w:hAnsiTheme="minorHAnsi" w:cstheme="minorHAnsi"/>
          <w:sz w:val="28"/>
          <w:szCs w:val="28"/>
        </w:rPr>
      </w:pPr>
    </w:p>
    <w:p w14:paraId="23FC7D78" w14:textId="77777777" w:rsidR="00026027" w:rsidRPr="00413D30" w:rsidRDefault="00026027" w:rsidP="00413D30">
      <w:pPr>
        <w:rPr>
          <w:rFonts w:asciiTheme="minorHAnsi" w:hAnsiTheme="minorHAnsi" w:cstheme="minorHAnsi"/>
          <w:b/>
          <w:bCs/>
          <w:sz w:val="28"/>
          <w:szCs w:val="28"/>
        </w:rPr>
      </w:pPr>
      <w:r w:rsidRPr="00413D30">
        <w:rPr>
          <w:rFonts w:asciiTheme="minorHAnsi" w:hAnsiTheme="minorHAnsi" w:cstheme="minorHAnsi"/>
          <w:b/>
          <w:bCs/>
          <w:sz w:val="28"/>
          <w:szCs w:val="28"/>
        </w:rPr>
        <w:t>HOW TO APPLY</w:t>
      </w:r>
    </w:p>
    <w:p w14:paraId="744547B4" w14:textId="77777777" w:rsidR="00026027" w:rsidRPr="00413D30" w:rsidRDefault="00026027" w:rsidP="00413D30">
      <w:pPr>
        <w:rPr>
          <w:rFonts w:asciiTheme="minorHAnsi" w:hAnsiTheme="minorHAnsi" w:cstheme="minorHAnsi"/>
          <w:sz w:val="28"/>
          <w:szCs w:val="28"/>
        </w:rPr>
      </w:pPr>
    </w:p>
    <w:p w14:paraId="0EBDEE50" w14:textId="77777777" w:rsidR="00026027" w:rsidRPr="00413D30" w:rsidRDefault="00026027" w:rsidP="00413D30">
      <w:pPr>
        <w:rPr>
          <w:rFonts w:asciiTheme="minorHAnsi" w:hAnsiTheme="minorHAnsi" w:cstheme="minorHAnsi"/>
          <w:sz w:val="28"/>
          <w:szCs w:val="28"/>
        </w:rPr>
      </w:pPr>
      <w:r w:rsidRPr="00413D30">
        <w:rPr>
          <w:rFonts w:asciiTheme="minorHAnsi" w:hAnsiTheme="minorHAnsi" w:cstheme="minorHAnsi"/>
          <w:sz w:val="28"/>
          <w:szCs w:val="28"/>
        </w:rPr>
        <w:t xml:space="preserve">To arrange an informal conversation about this role to explore the possibility of applying, please contact our Vicar, Steve Coulson </w:t>
      </w:r>
      <w:r w:rsidRPr="00413D30">
        <w:rPr>
          <w:rFonts w:asciiTheme="minorHAnsi" w:hAnsiTheme="minorHAnsi" w:cstheme="minorHAnsi"/>
          <w:i/>
          <w:sz w:val="28"/>
          <w:szCs w:val="28"/>
        </w:rPr>
        <w:t>vicar@stmarkskennington.org.</w:t>
      </w:r>
      <w:r w:rsidRPr="00413D30">
        <w:rPr>
          <w:rFonts w:asciiTheme="minorHAnsi" w:hAnsiTheme="minorHAnsi" w:cstheme="minorHAnsi"/>
          <w:sz w:val="28"/>
          <w:szCs w:val="28"/>
        </w:rPr>
        <w:t xml:space="preserve"> </w:t>
      </w:r>
    </w:p>
    <w:p w14:paraId="4219F653" w14:textId="6BAA1AE3" w:rsidR="00026027" w:rsidRPr="00413D30" w:rsidRDefault="00026027" w:rsidP="00413D30">
      <w:pPr>
        <w:rPr>
          <w:rFonts w:asciiTheme="minorHAnsi" w:hAnsiTheme="minorHAnsi" w:cstheme="minorHAnsi"/>
          <w:sz w:val="28"/>
          <w:szCs w:val="28"/>
        </w:rPr>
      </w:pPr>
      <w:r w:rsidRPr="00413D30">
        <w:rPr>
          <w:rFonts w:asciiTheme="minorHAnsi" w:hAnsiTheme="minorHAnsi" w:cstheme="minorHAnsi"/>
          <w:sz w:val="28"/>
          <w:szCs w:val="28"/>
        </w:rPr>
        <w:t xml:space="preserve">To apply for this role, please send your CV and a covering letter responding the Job Description, outlining your experience, skills, and vision for the role to </w:t>
      </w:r>
      <w:r w:rsidRPr="00413D30">
        <w:rPr>
          <w:rFonts w:asciiTheme="minorHAnsi" w:hAnsiTheme="minorHAnsi" w:cstheme="minorHAnsi"/>
          <w:b/>
          <w:bCs/>
          <w:i/>
          <w:iCs/>
          <w:sz w:val="28"/>
          <w:szCs w:val="28"/>
        </w:rPr>
        <w:t>vicar@stmarkskennington.org</w:t>
      </w:r>
    </w:p>
    <w:p w14:paraId="6367ABBF" w14:textId="77777777" w:rsidR="00026027" w:rsidRPr="00413D30" w:rsidRDefault="00026027" w:rsidP="00413D30">
      <w:pPr>
        <w:rPr>
          <w:rFonts w:asciiTheme="minorHAnsi" w:hAnsiTheme="minorHAnsi" w:cstheme="minorHAnsi"/>
          <w:sz w:val="28"/>
          <w:szCs w:val="28"/>
        </w:rPr>
      </w:pPr>
    </w:p>
    <w:p w14:paraId="6C2795ED" w14:textId="77777777" w:rsidR="00026027" w:rsidRPr="00413D30" w:rsidRDefault="00026027" w:rsidP="00413D30">
      <w:pPr>
        <w:rPr>
          <w:rFonts w:asciiTheme="minorHAnsi" w:hAnsiTheme="minorHAnsi" w:cstheme="minorHAnsi"/>
          <w:sz w:val="28"/>
          <w:szCs w:val="28"/>
        </w:rPr>
      </w:pPr>
      <w:r w:rsidRPr="00413D30">
        <w:rPr>
          <w:rFonts w:asciiTheme="minorHAnsi" w:hAnsiTheme="minorHAnsi" w:cstheme="minorHAnsi"/>
          <w:sz w:val="28"/>
          <w:szCs w:val="28"/>
        </w:rPr>
        <w:t xml:space="preserve">The Worship Leader will be expected to have a strong personal faith in Jesus, and make St Mark’s their primary place of worship and church family in order to play a full part in working towards the vision of the church. This post requires contact with confidential data, details of children and young people; it will therefore be subject to an Enhanced Disclosure from the Disclosure and Barring Service (DBS). We expect high standards of personal conduct both during the hours of employment and outside it. The Worship Leader is expected to lead a life in accordance with biblical Christian teaching. </w:t>
      </w:r>
    </w:p>
    <w:p w14:paraId="7EC14894" w14:textId="77777777" w:rsidR="00026027" w:rsidRPr="00413D30" w:rsidRDefault="00026027" w:rsidP="00413D30">
      <w:pPr>
        <w:rPr>
          <w:rFonts w:asciiTheme="minorHAnsi" w:hAnsiTheme="minorHAnsi" w:cstheme="minorHAnsi"/>
          <w:sz w:val="28"/>
          <w:szCs w:val="28"/>
        </w:rPr>
      </w:pPr>
    </w:p>
    <w:p w14:paraId="06689E6E" w14:textId="77777777" w:rsidR="00357DA0" w:rsidRPr="00413D30" w:rsidRDefault="00026027" w:rsidP="00413D30">
      <w:pPr>
        <w:rPr>
          <w:rFonts w:asciiTheme="minorHAnsi" w:hAnsiTheme="minorHAnsi" w:cstheme="minorHAnsi"/>
          <w:sz w:val="28"/>
          <w:szCs w:val="28"/>
        </w:rPr>
      </w:pPr>
      <w:r w:rsidRPr="00413D30">
        <w:rPr>
          <w:rFonts w:asciiTheme="minorHAnsi" w:hAnsiTheme="minorHAnsi" w:cstheme="minorHAnsi"/>
          <w:sz w:val="28"/>
          <w:szCs w:val="28"/>
        </w:rPr>
        <w:t>Contract type: Permanent position with six months probationary period</w:t>
      </w:r>
      <w:r w:rsidR="00357DA0" w:rsidRPr="00413D30">
        <w:rPr>
          <w:rFonts w:asciiTheme="minorHAnsi" w:hAnsiTheme="minorHAnsi" w:cstheme="minorHAnsi"/>
          <w:sz w:val="28"/>
          <w:szCs w:val="28"/>
        </w:rPr>
        <w:t>.</w:t>
      </w:r>
    </w:p>
    <w:p w14:paraId="60DB403C" w14:textId="09DD35E1" w:rsidR="00026027" w:rsidRPr="00413D30" w:rsidRDefault="00026027" w:rsidP="00413D30">
      <w:pPr>
        <w:rPr>
          <w:rFonts w:asciiTheme="minorHAnsi" w:hAnsiTheme="minorHAnsi" w:cstheme="minorHAnsi"/>
          <w:sz w:val="28"/>
          <w:szCs w:val="28"/>
        </w:rPr>
      </w:pPr>
      <w:r w:rsidRPr="00413D30">
        <w:rPr>
          <w:rFonts w:asciiTheme="minorHAnsi" w:hAnsiTheme="minorHAnsi" w:cstheme="minorHAnsi"/>
          <w:sz w:val="28"/>
          <w:szCs w:val="28"/>
        </w:rPr>
        <w:t xml:space="preserve">Remuneration: Pro rata of £30k (plus pension). </w:t>
      </w:r>
    </w:p>
    <w:p w14:paraId="39BCD856" w14:textId="77777777" w:rsidR="00026027" w:rsidRPr="00413D30" w:rsidRDefault="00026027" w:rsidP="00413D30">
      <w:pPr>
        <w:rPr>
          <w:rFonts w:asciiTheme="minorHAnsi" w:hAnsiTheme="minorHAnsi" w:cstheme="minorHAnsi"/>
          <w:sz w:val="28"/>
          <w:szCs w:val="28"/>
        </w:rPr>
      </w:pPr>
      <w:r w:rsidRPr="00413D30">
        <w:rPr>
          <w:rFonts w:asciiTheme="minorHAnsi" w:hAnsiTheme="minorHAnsi" w:cstheme="minorHAnsi"/>
          <w:sz w:val="28"/>
          <w:szCs w:val="28"/>
        </w:rPr>
        <w:t>The</w:t>
      </w:r>
      <w:r w:rsidRPr="00413D30">
        <w:rPr>
          <w:rFonts w:asciiTheme="minorHAnsi" w:hAnsiTheme="minorHAnsi" w:cstheme="minorHAnsi"/>
          <w:sz w:val="28"/>
          <w:szCs w:val="28"/>
          <w:highlight w:val="white"/>
        </w:rPr>
        <w:t xml:space="preserve"> role is offered on a part-time basis of 0.4 FTE, </w:t>
      </w:r>
      <w:proofErr w:type="spellStart"/>
      <w:r w:rsidRPr="00413D30">
        <w:rPr>
          <w:rFonts w:asciiTheme="minorHAnsi" w:hAnsiTheme="minorHAnsi" w:cstheme="minorHAnsi"/>
          <w:sz w:val="28"/>
          <w:szCs w:val="28"/>
          <w:highlight w:val="white"/>
        </w:rPr>
        <w:t>i.e</w:t>
      </w:r>
      <w:proofErr w:type="spellEnd"/>
      <w:r w:rsidRPr="00413D30">
        <w:rPr>
          <w:rFonts w:asciiTheme="minorHAnsi" w:hAnsiTheme="minorHAnsi" w:cstheme="minorHAnsi"/>
          <w:sz w:val="28"/>
          <w:szCs w:val="28"/>
          <w:highlight w:val="white"/>
        </w:rPr>
        <w:t xml:space="preserve"> equivalent of 2 days a week. </w:t>
      </w:r>
    </w:p>
    <w:p w14:paraId="7D768498" w14:textId="3A03AAD1" w:rsidR="00026027" w:rsidRPr="00413D30" w:rsidRDefault="00026027" w:rsidP="00413D30">
      <w:pPr>
        <w:rPr>
          <w:rFonts w:asciiTheme="minorHAnsi" w:hAnsiTheme="minorHAnsi" w:cstheme="minorHAnsi"/>
          <w:sz w:val="28"/>
          <w:szCs w:val="28"/>
        </w:rPr>
      </w:pPr>
      <w:r w:rsidRPr="00413D30">
        <w:rPr>
          <w:rFonts w:asciiTheme="minorHAnsi" w:hAnsiTheme="minorHAnsi" w:cstheme="minorHAnsi"/>
          <w:sz w:val="28"/>
          <w:szCs w:val="28"/>
        </w:rPr>
        <w:t>An occupational requirement exists for the post-holder to be a practising Christian in accordance with the Equality Act 2010.</w:t>
      </w:r>
    </w:p>
    <w:p w14:paraId="1414457F" w14:textId="46C9B846" w:rsidR="00064CCC" w:rsidRPr="00413D30" w:rsidRDefault="00064CCC" w:rsidP="00413D30">
      <w:pPr>
        <w:rPr>
          <w:rFonts w:asciiTheme="minorHAnsi" w:hAnsiTheme="minorHAnsi" w:cstheme="minorHAnsi"/>
          <w:sz w:val="28"/>
          <w:szCs w:val="28"/>
        </w:rPr>
      </w:pPr>
    </w:p>
    <w:sectPr w:rsidR="00064CCC" w:rsidRPr="00413D30" w:rsidSect="00FD0079">
      <w:pgSz w:w="11909" w:h="16834"/>
      <w:pgMar w:top="709" w:right="1440" w:bottom="851"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82581"/>
    <w:multiLevelType w:val="multilevel"/>
    <w:tmpl w:val="1E540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D5B441C"/>
    <w:multiLevelType w:val="multilevel"/>
    <w:tmpl w:val="452ABF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41C6131"/>
    <w:multiLevelType w:val="multilevel"/>
    <w:tmpl w:val="AC20CD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5684505">
    <w:abstractNumId w:val="1"/>
  </w:num>
  <w:num w:numId="2" w16cid:durableId="2133402779">
    <w:abstractNumId w:val="0"/>
  </w:num>
  <w:num w:numId="3" w16cid:durableId="20748853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079"/>
    <w:rsid w:val="00026027"/>
    <w:rsid w:val="00064CCC"/>
    <w:rsid w:val="001273D8"/>
    <w:rsid w:val="00320BF4"/>
    <w:rsid w:val="00357DA0"/>
    <w:rsid w:val="00413D30"/>
    <w:rsid w:val="004B3EB1"/>
    <w:rsid w:val="005112E5"/>
    <w:rsid w:val="007470BE"/>
    <w:rsid w:val="0098563E"/>
    <w:rsid w:val="00BC61FC"/>
    <w:rsid w:val="00E04453"/>
    <w:rsid w:val="00F4027E"/>
    <w:rsid w:val="00FD00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B2A52"/>
  <w15:chartTrackingRefBased/>
  <w15:docId w15:val="{4583F164-335B-49C0-A597-2CA80725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079"/>
    <w:pPr>
      <w:spacing w:after="0" w:line="276" w:lineRule="auto"/>
    </w:pPr>
    <w:rPr>
      <w:rFonts w:ascii="Arial" w:eastAsia="Arial" w:hAnsi="Arial" w:cs="Arial"/>
      <w:kern w:val="0"/>
      <w:lang w:eastAsia="en-GB"/>
    </w:rPr>
  </w:style>
  <w:style w:type="paragraph" w:styleId="Heading1">
    <w:name w:val="heading 1"/>
    <w:basedOn w:val="Normal"/>
    <w:next w:val="Normal"/>
    <w:link w:val="Heading1Char"/>
    <w:uiPriority w:val="9"/>
    <w:qFormat/>
    <w:rsid w:val="00FD00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D00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D007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D007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D007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D00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0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0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0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07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D007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D007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D007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D007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D00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0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0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079"/>
    <w:rPr>
      <w:rFonts w:eastAsiaTheme="majorEastAsia" w:cstheme="majorBidi"/>
      <w:color w:val="272727" w:themeColor="text1" w:themeTint="D8"/>
    </w:rPr>
  </w:style>
  <w:style w:type="paragraph" w:styleId="Title">
    <w:name w:val="Title"/>
    <w:basedOn w:val="Normal"/>
    <w:next w:val="Normal"/>
    <w:link w:val="TitleChar"/>
    <w:uiPriority w:val="10"/>
    <w:qFormat/>
    <w:rsid w:val="00FD00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0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0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0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079"/>
    <w:pPr>
      <w:spacing w:before="160"/>
      <w:jc w:val="center"/>
    </w:pPr>
    <w:rPr>
      <w:i/>
      <w:iCs/>
      <w:color w:val="404040" w:themeColor="text1" w:themeTint="BF"/>
    </w:rPr>
  </w:style>
  <w:style w:type="character" w:customStyle="1" w:styleId="QuoteChar">
    <w:name w:val="Quote Char"/>
    <w:basedOn w:val="DefaultParagraphFont"/>
    <w:link w:val="Quote"/>
    <w:uiPriority w:val="29"/>
    <w:rsid w:val="00FD0079"/>
    <w:rPr>
      <w:i/>
      <w:iCs/>
      <w:color w:val="404040" w:themeColor="text1" w:themeTint="BF"/>
    </w:rPr>
  </w:style>
  <w:style w:type="paragraph" w:styleId="ListParagraph">
    <w:name w:val="List Paragraph"/>
    <w:basedOn w:val="Normal"/>
    <w:uiPriority w:val="34"/>
    <w:qFormat/>
    <w:rsid w:val="00FD0079"/>
    <w:pPr>
      <w:ind w:left="720"/>
      <w:contextualSpacing/>
    </w:pPr>
  </w:style>
  <w:style w:type="character" w:styleId="IntenseEmphasis">
    <w:name w:val="Intense Emphasis"/>
    <w:basedOn w:val="DefaultParagraphFont"/>
    <w:uiPriority w:val="21"/>
    <w:qFormat/>
    <w:rsid w:val="00FD0079"/>
    <w:rPr>
      <w:i/>
      <w:iCs/>
      <w:color w:val="2F5496" w:themeColor="accent1" w:themeShade="BF"/>
    </w:rPr>
  </w:style>
  <w:style w:type="paragraph" w:styleId="IntenseQuote">
    <w:name w:val="Intense Quote"/>
    <w:basedOn w:val="Normal"/>
    <w:next w:val="Normal"/>
    <w:link w:val="IntenseQuoteChar"/>
    <w:uiPriority w:val="30"/>
    <w:qFormat/>
    <w:rsid w:val="00FD00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D0079"/>
    <w:rPr>
      <w:i/>
      <w:iCs/>
      <w:color w:val="2F5496" w:themeColor="accent1" w:themeShade="BF"/>
    </w:rPr>
  </w:style>
  <w:style w:type="character" w:styleId="IntenseReference">
    <w:name w:val="Intense Reference"/>
    <w:basedOn w:val="DefaultParagraphFont"/>
    <w:uiPriority w:val="32"/>
    <w:qFormat/>
    <w:rsid w:val="00FD0079"/>
    <w:rPr>
      <w:b/>
      <w:bCs/>
      <w:smallCaps/>
      <w:color w:val="2F5496" w:themeColor="accent1" w:themeShade="BF"/>
      <w:spacing w:val="5"/>
    </w:rPr>
  </w:style>
  <w:style w:type="paragraph" w:styleId="NoSpacing">
    <w:name w:val="No Spacing"/>
    <w:uiPriority w:val="1"/>
    <w:qFormat/>
    <w:rsid w:val="00413D30"/>
    <w:pPr>
      <w:spacing w:after="0" w:line="240" w:lineRule="auto"/>
    </w:pPr>
    <w:rPr>
      <w:rFonts w:ascii="Arial" w:eastAsia="Arial" w:hAnsi="Arial" w:cs="Arial"/>
      <w:kern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Coulson</dc:creator>
  <cp:keywords/>
  <dc:description/>
  <cp:lastModifiedBy>Stephen Coulson</cp:lastModifiedBy>
  <cp:revision>2</cp:revision>
  <dcterms:created xsi:type="dcterms:W3CDTF">2025-10-22T14:08:00Z</dcterms:created>
  <dcterms:modified xsi:type="dcterms:W3CDTF">2025-10-22T14:08:00Z</dcterms:modified>
</cp:coreProperties>
</file>