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AD61" w14:textId="53F91849" w:rsidR="00194BD4" w:rsidRPr="00532215" w:rsidRDefault="00194BD4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sz w:val="22"/>
          <w:szCs w:val="22"/>
        </w:rPr>
      </w:pPr>
      <w:r>
        <w:rPr>
          <w:rFonts w:ascii="Calibri" w:eastAsia="Calibri" w:hAnsi="Calibri" w:cs="Calibri"/>
          <w:b/>
        </w:rPr>
        <w:br/>
      </w:r>
      <w:r w:rsidRPr="00532215">
        <w:rPr>
          <w:rFonts w:ascii="Karla" w:eastAsia="Calibri" w:hAnsi="Karla" w:cs="Calibri"/>
          <w:b/>
          <w:sz w:val="22"/>
          <w:szCs w:val="22"/>
        </w:rPr>
        <w:t>Job Title</w:t>
      </w:r>
      <w:r w:rsidRPr="00532215">
        <w:rPr>
          <w:rFonts w:ascii="Karla" w:eastAsia="Calibri" w:hAnsi="Karla" w:cs="Calibri"/>
          <w:b/>
          <w:sz w:val="22"/>
          <w:szCs w:val="22"/>
        </w:rPr>
        <w:tab/>
      </w:r>
      <w:r w:rsidRPr="00532215">
        <w:rPr>
          <w:rFonts w:ascii="Karla" w:eastAsia="Calibri" w:hAnsi="Karla" w:cs="Calibri"/>
          <w:b/>
          <w:sz w:val="22"/>
          <w:szCs w:val="22"/>
        </w:rPr>
        <w:tab/>
      </w:r>
      <w:r w:rsidR="005D2667">
        <w:rPr>
          <w:rFonts w:ascii="Karla" w:eastAsia="Calibri" w:hAnsi="Karla" w:cs="Calibri"/>
          <w:sz w:val="22"/>
          <w:szCs w:val="22"/>
        </w:rPr>
        <w:t>Operations Administrator</w:t>
      </w:r>
    </w:p>
    <w:p w14:paraId="69D81D34" w14:textId="7BD91E66" w:rsidR="00194BD4" w:rsidRPr="00532215" w:rsidRDefault="00194BD4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</w:rPr>
        <w:t>Start date</w:t>
      </w:r>
      <w:r w:rsidRPr="00532215">
        <w:rPr>
          <w:rFonts w:ascii="Karla" w:eastAsia="Calibri" w:hAnsi="Karla" w:cs="Calibri"/>
          <w:sz w:val="22"/>
          <w:szCs w:val="22"/>
        </w:rPr>
        <w:tab/>
      </w:r>
      <w:r w:rsidRPr="00532215">
        <w:rPr>
          <w:rFonts w:ascii="Karla" w:eastAsia="Calibri" w:hAnsi="Karla" w:cs="Calibri"/>
          <w:sz w:val="22"/>
          <w:szCs w:val="22"/>
        </w:rPr>
        <w:tab/>
      </w:r>
      <w:r w:rsidR="0024792C">
        <w:rPr>
          <w:rFonts w:ascii="Karla" w:eastAsia="Calibri" w:hAnsi="Karla" w:cs="Calibri"/>
          <w:sz w:val="22"/>
          <w:szCs w:val="22"/>
        </w:rPr>
        <w:t>ASAP</w:t>
      </w:r>
    </w:p>
    <w:p w14:paraId="22E55239" w14:textId="1C433448" w:rsidR="00194BD4" w:rsidRPr="00532215" w:rsidRDefault="00194BD4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</w:rPr>
        <w:t>Wage</w:t>
      </w:r>
      <w:r w:rsidRPr="00532215">
        <w:rPr>
          <w:rFonts w:ascii="Karla" w:eastAsia="Calibri" w:hAnsi="Karla" w:cs="Calibri"/>
          <w:sz w:val="22"/>
          <w:szCs w:val="22"/>
        </w:rPr>
        <w:tab/>
      </w:r>
      <w:r w:rsidRPr="00532215">
        <w:rPr>
          <w:rFonts w:ascii="Karla" w:eastAsia="Calibri" w:hAnsi="Karla" w:cs="Calibri"/>
          <w:sz w:val="22"/>
          <w:szCs w:val="22"/>
        </w:rPr>
        <w:tab/>
      </w:r>
      <w:r w:rsidRPr="00532215">
        <w:rPr>
          <w:rFonts w:ascii="Karla" w:eastAsia="Calibri" w:hAnsi="Karla" w:cs="Calibri"/>
          <w:sz w:val="22"/>
          <w:szCs w:val="22"/>
        </w:rPr>
        <w:tab/>
        <w:t>£</w:t>
      </w:r>
      <w:r w:rsidR="0024792C">
        <w:rPr>
          <w:rFonts w:ascii="Karla" w:eastAsia="Calibri" w:hAnsi="Karla" w:cs="Calibri"/>
          <w:sz w:val="22"/>
          <w:szCs w:val="22"/>
        </w:rPr>
        <w:t>20,000</w:t>
      </w:r>
      <w:r w:rsidR="00371370">
        <w:rPr>
          <w:rFonts w:ascii="Karla" w:eastAsia="Calibri" w:hAnsi="Karla" w:cs="Calibri"/>
          <w:sz w:val="22"/>
          <w:szCs w:val="22"/>
        </w:rPr>
        <w:t xml:space="preserve"> </w:t>
      </w:r>
      <w:r w:rsidR="00DB0726">
        <w:rPr>
          <w:rFonts w:ascii="Karla" w:eastAsia="Calibri" w:hAnsi="Karla" w:cs="Calibri"/>
          <w:sz w:val="22"/>
          <w:szCs w:val="22"/>
        </w:rPr>
        <w:t xml:space="preserve">plus </w:t>
      </w:r>
      <w:r w:rsidRPr="00532215">
        <w:rPr>
          <w:rFonts w:ascii="Karla" w:eastAsia="Calibri" w:hAnsi="Karla" w:cs="Calibri"/>
          <w:sz w:val="22"/>
          <w:szCs w:val="22"/>
        </w:rPr>
        <w:t>basic pension</w:t>
      </w:r>
      <w:r w:rsidR="00DB0726">
        <w:rPr>
          <w:rFonts w:ascii="Karla" w:eastAsia="Calibri" w:hAnsi="Karla" w:cs="Calibri"/>
          <w:sz w:val="22"/>
          <w:szCs w:val="22"/>
        </w:rPr>
        <w:t xml:space="preserve"> and life insurance</w:t>
      </w:r>
      <w:r>
        <w:rPr>
          <w:rFonts w:ascii="Karla" w:eastAsia="Calibri" w:hAnsi="Karla" w:cs="Calibri"/>
          <w:sz w:val="22"/>
          <w:szCs w:val="22"/>
        </w:rPr>
        <w:t>.</w:t>
      </w:r>
    </w:p>
    <w:p w14:paraId="5290119F" w14:textId="53701AF3" w:rsidR="00194BD4" w:rsidRPr="00532215" w:rsidRDefault="00194BD4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</w:rPr>
        <w:t xml:space="preserve">Annual </w:t>
      </w:r>
      <w:r w:rsidR="0024792C">
        <w:rPr>
          <w:rFonts w:ascii="Karla" w:eastAsia="Calibri" w:hAnsi="Karla" w:cs="Calibri"/>
          <w:b/>
          <w:sz w:val="22"/>
          <w:szCs w:val="22"/>
        </w:rPr>
        <w:t>l</w:t>
      </w:r>
      <w:r w:rsidRPr="00532215">
        <w:rPr>
          <w:rFonts w:ascii="Karla" w:eastAsia="Calibri" w:hAnsi="Karla" w:cs="Calibri"/>
          <w:b/>
          <w:sz w:val="22"/>
          <w:szCs w:val="22"/>
        </w:rPr>
        <w:t xml:space="preserve">eave </w:t>
      </w:r>
      <w:r>
        <w:rPr>
          <w:rFonts w:ascii="Karla" w:eastAsia="Calibri" w:hAnsi="Karla" w:cs="Calibri"/>
          <w:b/>
          <w:sz w:val="22"/>
          <w:szCs w:val="22"/>
        </w:rPr>
        <w:tab/>
      </w:r>
      <w:r w:rsidR="0024792C">
        <w:rPr>
          <w:rFonts w:ascii="Karla" w:eastAsia="Calibri" w:hAnsi="Karla" w:cs="Calibri"/>
          <w:b/>
          <w:sz w:val="22"/>
          <w:szCs w:val="22"/>
        </w:rPr>
        <w:tab/>
      </w:r>
      <w:r w:rsidRPr="00532215">
        <w:rPr>
          <w:rFonts w:ascii="Karla" w:eastAsia="Calibri" w:hAnsi="Karla" w:cs="Calibri"/>
          <w:sz w:val="22"/>
          <w:szCs w:val="22"/>
        </w:rPr>
        <w:t>25 days (plus Bank Holidays)</w:t>
      </w:r>
    </w:p>
    <w:p w14:paraId="0945912F" w14:textId="174A728D" w:rsidR="0024792C" w:rsidRDefault="00194BD4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</w:rPr>
        <w:t>Working hours</w:t>
      </w:r>
      <w:r w:rsidRPr="00532215">
        <w:rPr>
          <w:rFonts w:ascii="Karla" w:eastAsia="Calibri" w:hAnsi="Karla" w:cs="Calibri"/>
          <w:b/>
          <w:sz w:val="22"/>
          <w:szCs w:val="22"/>
        </w:rPr>
        <w:tab/>
      </w:r>
      <w:r w:rsidRPr="00532215">
        <w:rPr>
          <w:rFonts w:ascii="Karla" w:eastAsia="Calibri" w:hAnsi="Karla" w:cs="Calibri"/>
          <w:sz w:val="22"/>
          <w:szCs w:val="22"/>
        </w:rPr>
        <w:t>Monday to Friday: 9am-5pm.</w:t>
      </w:r>
      <w:r w:rsidR="00371370">
        <w:rPr>
          <w:rFonts w:ascii="Karla" w:eastAsia="Calibri" w:hAnsi="Karla" w:cs="Calibri"/>
          <w:sz w:val="22"/>
          <w:szCs w:val="22"/>
        </w:rPr>
        <w:t xml:space="preserve"> (35 hours per week)</w:t>
      </w:r>
    </w:p>
    <w:p w14:paraId="3A6776FD" w14:textId="5D423B46" w:rsidR="0024792C" w:rsidRDefault="0024792C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sz w:val="22"/>
          <w:szCs w:val="22"/>
        </w:rPr>
      </w:pPr>
      <w:r w:rsidRPr="0024792C">
        <w:rPr>
          <w:rFonts w:ascii="Karla" w:eastAsia="Calibri" w:hAnsi="Karla" w:cs="Calibri"/>
          <w:b/>
          <w:bCs/>
          <w:sz w:val="22"/>
          <w:szCs w:val="22"/>
        </w:rPr>
        <w:t>Office location</w:t>
      </w:r>
      <w:r>
        <w:rPr>
          <w:rFonts w:ascii="Karla" w:eastAsia="Calibri" w:hAnsi="Karla" w:cs="Calibri"/>
          <w:sz w:val="22"/>
          <w:szCs w:val="22"/>
        </w:rPr>
        <w:tab/>
        <w:t>Poplar</w:t>
      </w:r>
    </w:p>
    <w:p w14:paraId="50E8D2A2" w14:textId="4FF5135D" w:rsidR="00371370" w:rsidRPr="00532215" w:rsidRDefault="00371370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sz w:val="22"/>
          <w:szCs w:val="22"/>
        </w:rPr>
      </w:pPr>
      <w:r w:rsidRPr="00371370">
        <w:rPr>
          <w:rFonts w:ascii="Karla" w:eastAsia="Calibri" w:hAnsi="Karla" w:cs="Calibri"/>
          <w:b/>
          <w:bCs/>
          <w:sz w:val="22"/>
          <w:szCs w:val="22"/>
        </w:rPr>
        <w:t>Line Manager</w:t>
      </w:r>
      <w:r w:rsidRPr="00371370">
        <w:rPr>
          <w:rFonts w:ascii="Karla" w:eastAsia="Calibri" w:hAnsi="Karla" w:cs="Calibri"/>
          <w:b/>
          <w:bCs/>
          <w:sz w:val="22"/>
          <w:szCs w:val="22"/>
        </w:rPr>
        <w:tab/>
      </w:r>
      <w:r>
        <w:rPr>
          <w:rFonts w:ascii="Karla" w:eastAsia="Calibri" w:hAnsi="Karla" w:cs="Calibri"/>
          <w:sz w:val="22"/>
          <w:szCs w:val="22"/>
        </w:rPr>
        <w:tab/>
        <w:t>Director</w:t>
      </w:r>
    </w:p>
    <w:p w14:paraId="0BAE9625" w14:textId="7976A6B6" w:rsidR="00194BD4" w:rsidRPr="00532215" w:rsidRDefault="00194BD4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</w:rPr>
        <w:t>Applications by</w:t>
      </w:r>
      <w:r w:rsidRPr="00532215">
        <w:rPr>
          <w:rFonts w:ascii="Karla" w:eastAsia="Calibri" w:hAnsi="Karla" w:cs="Calibri"/>
          <w:sz w:val="22"/>
          <w:szCs w:val="22"/>
        </w:rPr>
        <w:tab/>
      </w:r>
      <w:r w:rsidR="0024792C">
        <w:rPr>
          <w:rFonts w:ascii="Karla" w:eastAsia="Calibri" w:hAnsi="Karla" w:cs="Calibri"/>
          <w:sz w:val="22"/>
          <w:szCs w:val="22"/>
        </w:rPr>
        <w:t>Monday 14</w:t>
      </w:r>
      <w:r w:rsidR="0024792C" w:rsidRPr="0024792C">
        <w:rPr>
          <w:rFonts w:ascii="Karla" w:eastAsia="Calibri" w:hAnsi="Karla" w:cs="Calibri"/>
          <w:sz w:val="22"/>
          <w:szCs w:val="22"/>
          <w:vertAlign w:val="superscript"/>
        </w:rPr>
        <w:t>th</w:t>
      </w:r>
      <w:r w:rsidR="0024792C">
        <w:rPr>
          <w:rFonts w:ascii="Karla" w:eastAsia="Calibri" w:hAnsi="Karla" w:cs="Calibri"/>
          <w:sz w:val="22"/>
          <w:szCs w:val="22"/>
        </w:rPr>
        <w:t xml:space="preserve"> June at 9am</w:t>
      </w:r>
    </w:p>
    <w:p w14:paraId="559B5638" w14:textId="57E68CAD" w:rsidR="006E335F" w:rsidRDefault="00194BD4" w:rsidP="006E335F">
      <w:pPr>
        <w:widowControl/>
        <w:jc w:val="both"/>
        <w:rPr>
          <w:rFonts w:ascii="Karla" w:eastAsia="Calibri" w:hAnsi="Karla" w:cs="Calibri"/>
          <w:bCs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</w:rPr>
        <w:t xml:space="preserve">Interviews </w:t>
      </w:r>
      <w:r w:rsidRPr="00532215">
        <w:rPr>
          <w:rFonts w:ascii="Karla" w:eastAsia="Calibri" w:hAnsi="Karla" w:cs="Calibri"/>
          <w:b/>
          <w:sz w:val="22"/>
          <w:szCs w:val="22"/>
        </w:rPr>
        <w:tab/>
      </w:r>
      <w:r w:rsidRPr="00532215">
        <w:rPr>
          <w:rFonts w:ascii="Karla" w:eastAsia="Calibri" w:hAnsi="Karla" w:cs="Calibri"/>
          <w:b/>
          <w:sz w:val="22"/>
          <w:szCs w:val="22"/>
        </w:rPr>
        <w:tab/>
      </w:r>
      <w:r w:rsidR="0024792C" w:rsidRPr="0024792C">
        <w:rPr>
          <w:rFonts w:ascii="Karla" w:eastAsia="Calibri" w:hAnsi="Karla" w:cs="Calibri"/>
          <w:bCs/>
          <w:sz w:val="22"/>
          <w:szCs w:val="22"/>
        </w:rPr>
        <w:t>16</w:t>
      </w:r>
      <w:r w:rsidR="0024792C" w:rsidRPr="0024792C">
        <w:rPr>
          <w:rFonts w:ascii="Karla" w:eastAsia="Calibri" w:hAnsi="Karla" w:cs="Calibri"/>
          <w:bCs/>
          <w:sz w:val="22"/>
          <w:szCs w:val="22"/>
          <w:vertAlign w:val="superscript"/>
        </w:rPr>
        <w:t>th</w:t>
      </w:r>
      <w:r w:rsidR="0024792C">
        <w:rPr>
          <w:rFonts w:ascii="Karla" w:eastAsia="Calibri" w:hAnsi="Karla" w:cs="Calibri"/>
          <w:bCs/>
          <w:sz w:val="22"/>
          <w:szCs w:val="22"/>
        </w:rPr>
        <w:t>, 17</w:t>
      </w:r>
      <w:r w:rsidR="0024792C" w:rsidRPr="0024792C">
        <w:rPr>
          <w:rFonts w:ascii="Karla" w:eastAsia="Calibri" w:hAnsi="Karla" w:cs="Calibri"/>
          <w:bCs/>
          <w:sz w:val="22"/>
          <w:szCs w:val="22"/>
          <w:vertAlign w:val="superscript"/>
        </w:rPr>
        <w:t>th</w:t>
      </w:r>
      <w:r w:rsidR="0024792C">
        <w:rPr>
          <w:rFonts w:ascii="Karla" w:eastAsia="Calibri" w:hAnsi="Karla" w:cs="Calibri"/>
          <w:bCs/>
          <w:sz w:val="22"/>
          <w:szCs w:val="22"/>
        </w:rPr>
        <w:t xml:space="preserve"> and </w:t>
      </w:r>
      <w:r w:rsidR="0024792C" w:rsidRPr="0024792C">
        <w:rPr>
          <w:rFonts w:ascii="Karla" w:eastAsia="Calibri" w:hAnsi="Karla" w:cs="Calibri"/>
          <w:bCs/>
          <w:sz w:val="22"/>
          <w:szCs w:val="22"/>
        </w:rPr>
        <w:t>18</w:t>
      </w:r>
      <w:r w:rsidR="0024792C" w:rsidRPr="0024792C">
        <w:rPr>
          <w:rFonts w:ascii="Karla" w:eastAsia="Calibri" w:hAnsi="Karla" w:cs="Calibri"/>
          <w:bCs/>
          <w:sz w:val="22"/>
          <w:szCs w:val="22"/>
          <w:vertAlign w:val="superscript"/>
        </w:rPr>
        <w:t>th</w:t>
      </w:r>
      <w:r w:rsidR="0024792C" w:rsidRPr="0024792C">
        <w:rPr>
          <w:rFonts w:ascii="Karla" w:eastAsia="Calibri" w:hAnsi="Karla" w:cs="Calibri"/>
          <w:bCs/>
          <w:sz w:val="22"/>
          <w:szCs w:val="22"/>
        </w:rPr>
        <w:t xml:space="preserve"> June</w:t>
      </w:r>
      <w:r w:rsidR="0024792C">
        <w:rPr>
          <w:rFonts w:ascii="Karla" w:eastAsia="Calibri" w:hAnsi="Karla" w:cs="Calibri"/>
          <w:bCs/>
          <w:sz w:val="22"/>
          <w:szCs w:val="22"/>
        </w:rPr>
        <w:t xml:space="preserve"> </w:t>
      </w:r>
    </w:p>
    <w:p w14:paraId="625DABD4" w14:textId="77777777" w:rsidR="00371370" w:rsidRDefault="00371370" w:rsidP="00371370">
      <w:pPr>
        <w:widowControl/>
        <w:rPr>
          <w:rFonts w:ascii="Karla" w:eastAsia="Calibri" w:hAnsi="Karla" w:cs="Calibri"/>
          <w:b/>
          <w:sz w:val="22"/>
          <w:szCs w:val="22"/>
        </w:rPr>
      </w:pPr>
    </w:p>
    <w:p w14:paraId="0E77E881" w14:textId="34A5F203" w:rsidR="00194BD4" w:rsidRPr="00532215" w:rsidRDefault="00194BD4" w:rsidP="006E335F">
      <w:pPr>
        <w:widowControl/>
        <w:ind w:left="2160" w:hanging="2160"/>
        <w:rPr>
          <w:rFonts w:ascii="Karla" w:eastAsia="Calibri" w:hAnsi="Karla" w:cs="Calibri"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</w:rPr>
        <w:t>Applications</w:t>
      </w:r>
      <w:r w:rsidRPr="00532215">
        <w:rPr>
          <w:rFonts w:ascii="Karla" w:eastAsia="Calibri" w:hAnsi="Karla" w:cs="Calibri"/>
          <w:b/>
          <w:sz w:val="22"/>
          <w:szCs w:val="22"/>
        </w:rPr>
        <w:tab/>
      </w:r>
      <w:bookmarkStart w:id="0" w:name="_Hlk71813552"/>
      <w:r w:rsidRPr="00532215">
        <w:rPr>
          <w:rFonts w:ascii="Karla" w:eastAsia="Calibri" w:hAnsi="Karla" w:cs="Calibri"/>
          <w:sz w:val="22"/>
          <w:szCs w:val="22"/>
        </w:rPr>
        <w:t>Please email your CV and a completed application form</w:t>
      </w:r>
      <w:r w:rsidR="000D1D2D">
        <w:rPr>
          <w:rFonts w:ascii="Karla" w:eastAsia="Calibri" w:hAnsi="Karla" w:cs="Calibri"/>
          <w:sz w:val="22"/>
          <w:szCs w:val="22"/>
        </w:rPr>
        <w:t xml:space="preserve"> to</w:t>
      </w:r>
      <w:r w:rsidR="000D1D2D" w:rsidRPr="000D1D2D">
        <w:rPr>
          <w:rFonts w:ascii="Karla" w:eastAsia="Calibri" w:hAnsi="Karla" w:cs="Calibri"/>
          <w:sz w:val="22"/>
          <w:szCs w:val="22"/>
        </w:rPr>
        <w:t xml:space="preserve"> </w:t>
      </w:r>
      <w:hyperlink r:id="rId8" w:history="1">
        <w:r w:rsidR="00692788" w:rsidRPr="00AE694E">
          <w:rPr>
            <w:rStyle w:val="Hyperlink"/>
            <w:rFonts w:ascii="Karla" w:eastAsia="Calibri" w:hAnsi="Karla" w:cs="Calibri"/>
            <w:sz w:val="22"/>
            <w:szCs w:val="22"/>
          </w:rPr>
          <w:t>naomi@thisisgrowth.org</w:t>
        </w:r>
      </w:hyperlink>
      <w:r w:rsidRPr="00532215">
        <w:rPr>
          <w:rFonts w:ascii="Karla" w:eastAsia="Calibri" w:hAnsi="Karla" w:cs="Calibri"/>
          <w:sz w:val="22"/>
          <w:szCs w:val="22"/>
        </w:rPr>
        <w:t>.</w:t>
      </w:r>
    </w:p>
    <w:bookmarkEnd w:id="0"/>
    <w:p w14:paraId="7CB8BECF" w14:textId="3AD574C3" w:rsidR="00194BD4" w:rsidRPr="00532215" w:rsidRDefault="00194BD4" w:rsidP="00194BD4">
      <w:pPr>
        <w:widowControl/>
        <w:rPr>
          <w:rFonts w:ascii="Karla" w:eastAsia="Calibri" w:hAnsi="Karla" w:cs="Calibri"/>
          <w:sz w:val="22"/>
          <w:szCs w:val="22"/>
        </w:rPr>
      </w:pPr>
    </w:p>
    <w:p w14:paraId="567CFAEB" w14:textId="0B7729D9" w:rsidR="00194BD4" w:rsidRPr="00532215" w:rsidRDefault="00194BD4" w:rsidP="00194BD4">
      <w:p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</w:rPr>
        <w:t>ABOUT</w:t>
      </w:r>
    </w:p>
    <w:p w14:paraId="13B2DC9F" w14:textId="2AD9E707" w:rsidR="00194BD4" w:rsidRPr="00ED203F" w:rsidRDefault="00194BD4" w:rsidP="00194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eastAsia="Calibri" w:hAnsi="Karla" w:cs="Calibri"/>
          <w:sz w:val="22"/>
          <w:szCs w:val="22"/>
        </w:rPr>
      </w:pPr>
      <w:r w:rsidRPr="00ED203F">
        <w:rPr>
          <w:rFonts w:ascii="Karla" w:hAnsi="Karla"/>
          <w:sz w:val="22"/>
        </w:rPr>
        <w:t xml:space="preserve">GrowTH is a </w:t>
      </w:r>
      <w:r w:rsidRPr="00ED203F">
        <w:rPr>
          <w:rFonts w:ascii="Karla" w:eastAsia="Calibri" w:hAnsi="Karla" w:cs="Calibri"/>
          <w:sz w:val="22"/>
          <w:szCs w:val="22"/>
        </w:rPr>
        <w:t>non-denominational Christian charity</w:t>
      </w:r>
      <w:r w:rsidR="00BD2E7E" w:rsidRPr="00ED203F">
        <w:rPr>
          <w:rFonts w:ascii="Karla" w:eastAsia="Calibri" w:hAnsi="Karla" w:cs="Calibri"/>
          <w:sz w:val="22"/>
          <w:szCs w:val="22"/>
        </w:rPr>
        <w:t>, which</w:t>
      </w:r>
      <w:r w:rsidRPr="00ED203F">
        <w:rPr>
          <w:rFonts w:ascii="Karla" w:eastAsia="Calibri" w:hAnsi="Karla" w:cs="Calibri"/>
          <w:sz w:val="22"/>
          <w:szCs w:val="22"/>
        </w:rPr>
        <w:t xml:space="preserve"> works in </w:t>
      </w:r>
      <w:r w:rsidRPr="00ED203F">
        <w:rPr>
          <w:rFonts w:ascii="Karla" w:hAnsi="Karla"/>
          <w:sz w:val="22"/>
        </w:rPr>
        <w:t xml:space="preserve">partnership </w:t>
      </w:r>
      <w:r w:rsidRPr="00ED203F">
        <w:rPr>
          <w:rFonts w:ascii="Karla" w:eastAsia="Calibri" w:hAnsi="Karla" w:cs="Calibri"/>
          <w:sz w:val="22"/>
          <w:szCs w:val="22"/>
        </w:rPr>
        <w:t>with</w:t>
      </w:r>
      <w:r w:rsidRPr="00ED203F">
        <w:rPr>
          <w:rFonts w:ascii="Karla" w:hAnsi="Karla"/>
          <w:sz w:val="22"/>
        </w:rPr>
        <w:t xml:space="preserve"> evangelical churches </w:t>
      </w:r>
      <w:r w:rsidRPr="00ED203F">
        <w:rPr>
          <w:rFonts w:ascii="Karla" w:eastAsia="Calibri" w:hAnsi="Karla" w:cs="Calibri"/>
          <w:sz w:val="22"/>
          <w:szCs w:val="22"/>
        </w:rPr>
        <w:t xml:space="preserve">from a variety of backgrounds </w:t>
      </w:r>
      <w:r w:rsidR="00575808" w:rsidRPr="00ED203F">
        <w:rPr>
          <w:rFonts w:ascii="Karla" w:eastAsia="Calibri" w:hAnsi="Karla" w:cs="Calibri"/>
          <w:sz w:val="22"/>
          <w:szCs w:val="22"/>
        </w:rPr>
        <w:t>with</w:t>
      </w:r>
      <w:r w:rsidRPr="00ED203F">
        <w:rPr>
          <w:rFonts w:ascii="Karla" w:eastAsia="Calibri" w:hAnsi="Karla" w:cs="Calibri"/>
          <w:sz w:val="22"/>
          <w:szCs w:val="22"/>
        </w:rPr>
        <w:t>in</w:t>
      </w:r>
      <w:r w:rsidRPr="00ED203F">
        <w:rPr>
          <w:rFonts w:ascii="Karla" w:hAnsi="Karla"/>
          <w:sz w:val="22"/>
        </w:rPr>
        <w:t xml:space="preserve"> the London Borough of Tower Hamlets</w:t>
      </w:r>
      <w:r w:rsidRPr="00ED203F">
        <w:rPr>
          <w:rFonts w:ascii="Karla" w:eastAsia="Calibri" w:hAnsi="Karla" w:cs="Calibri"/>
          <w:sz w:val="22"/>
          <w:szCs w:val="22"/>
        </w:rPr>
        <w:t>.</w:t>
      </w:r>
    </w:p>
    <w:p w14:paraId="4FC66BAB" w14:textId="77777777" w:rsidR="00194BD4" w:rsidRPr="00ED203F" w:rsidRDefault="00194BD4" w:rsidP="00194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eastAsia="Calibri" w:hAnsi="Karla" w:cs="Calibri"/>
          <w:sz w:val="22"/>
          <w:szCs w:val="22"/>
        </w:rPr>
      </w:pPr>
      <w:r w:rsidRPr="00ED203F">
        <w:rPr>
          <w:rFonts w:ascii="Karla" w:eastAsia="Calibri" w:hAnsi="Karla" w:cs="Calibri"/>
          <w:sz w:val="22"/>
          <w:szCs w:val="22"/>
        </w:rPr>
        <w:t xml:space="preserve"> </w:t>
      </w:r>
    </w:p>
    <w:p w14:paraId="0A1D69E6" w14:textId="600A518A" w:rsidR="00194BD4" w:rsidRPr="00ED203F" w:rsidRDefault="00194BD4" w:rsidP="00194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eastAsia="Calibri" w:hAnsi="Karla" w:cs="Calibri"/>
          <w:sz w:val="22"/>
          <w:szCs w:val="22"/>
        </w:rPr>
      </w:pPr>
      <w:r w:rsidRPr="00ED203F">
        <w:rPr>
          <w:rFonts w:ascii="Karla" w:eastAsia="Calibri" w:hAnsi="Karla" w:cs="Calibri"/>
          <w:sz w:val="22"/>
          <w:szCs w:val="22"/>
        </w:rPr>
        <w:t xml:space="preserve">GrowTH </w:t>
      </w:r>
      <w:r w:rsidR="00BD2E7E" w:rsidRPr="00ED203F">
        <w:rPr>
          <w:rFonts w:ascii="Karla" w:eastAsia="Calibri" w:hAnsi="Karla" w:cs="Calibri"/>
          <w:sz w:val="22"/>
          <w:szCs w:val="22"/>
        </w:rPr>
        <w:t>seeks</w:t>
      </w:r>
      <w:r w:rsidR="003140E2" w:rsidRPr="00ED203F">
        <w:rPr>
          <w:rFonts w:ascii="Karla" w:hAnsi="Karla"/>
          <w:sz w:val="22"/>
        </w:rPr>
        <w:t xml:space="preserve"> to share God’s love with </w:t>
      </w:r>
      <w:r w:rsidR="00BD2E7E" w:rsidRPr="00ED203F">
        <w:rPr>
          <w:rFonts w:ascii="Karla" w:eastAsia="Calibri" w:hAnsi="Karla" w:cs="Calibri"/>
          <w:sz w:val="22"/>
          <w:szCs w:val="22"/>
        </w:rPr>
        <w:t>its</w:t>
      </w:r>
      <w:r w:rsidR="003140E2" w:rsidRPr="00ED203F">
        <w:rPr>
          <w:rFonts w:ascii="Karla" w:hAnsi="Karla"/>
          <w:sz w:val="22"/>
        </w:rPr>
        <w:t xml:space="preserve"> homel</w:t>
      </w:r>
      <w:r w:rsidR="00BD2E7E" w:rsidRPr="00ED203F">
        <w:rPr>
          <w:rFonts w:ascii="Karla" w:hAnsi="Karla"/>
          <w:sz w:val="22"/>
        </w:rPr>
        <w:t>ess neighbours</w:t>
      </w:r>
      <w:r w:rsidR="00ED203F" w:rsidRPr="00ED203F">
        <w:rPr>
          <w:rFonts w:ascii="Karla" w:hAnsi="Karla"/>
          <w:sz w:val="22"/>
        </w:rPr>
        <w:t xml:space="preserve"> in word and deed</w:t>
      </w:r>
      <w:r w:rsidR="00BD2E7E" w:rsidRPr="00ED203F">
        <w:rPr>
          <w:rFonts w:ascii="Karla" w:hAnsi="Karla"/>
          <w:sz w:val="22"/>
        </w:rPr>
        <w:t>.</w:t>
      </w:r>
      <w:r w:rsidR="003140E2" w:rsidRPr="00ED203F">
        <w:rPr>
          <w:rFonts w:ascii="Karla" w:hAnsi="Karla"/>
          <w:sz w:val="22"/>
        </w:rPr>
        <w:t xml:space="preserve"> </w:t>
      </w:r>
      <w:r w:rsidR="00BD2E7E" w:rsidRPr="00ED203F">
        <w:rPr>
          <w:rFonts w:ascii="Karla" w:eastAsia="Calibri" w:hAnsi="Karla" w:cs="Calibri"/>
          <w:sz w:val="22"/>
          <w:szCs w:val="22"/>
        </w:rPr>
        <w:t xml:space="preserve">So, </w:t>
      </w:r>
      <w:r w:rsidRPr="00ED203F">
        <w:rPr>
          <w:rFonts w:ascii="Karla" w:eastAsia="Calibri" w:hAnsi="Karla" w:cs="Calibri"/>
          <w:sz w:val="22"/>
          <w:szCs w:val="22"/>
        </w:rPr>
        <w:t>a</w:t>
      </w:r>
      <w:r w:rsidR="003140E2" w:rsidRPr="00ED203F">
        <w:rPr>
          <w:rFonts w:ascii="Karla" w:eastAsia="Calibri" w:hAnsi="Karla" w:cs="Calibri"/>
          <w:sz w:val="22"/>
          <w:szCs w:val="22"/>
        </w:rPr>
        <w:t xml:space="preserve">longside </w:t>
      </w:r>
      <w:r w:rsidRPr="00ED203F">
        <w:rPr>
          <w:rFonts w:ascii="Karla" w:eastAsia="Calibri" w:hAnsi="Karla" w:cs="Calibri"/>
          <w:sz w:val="22"/>
          <w:szCs w:val="22"/>
        </w:rPr>
        <w:t xml:space="preserve">receiving practical care and help, all </w:t>
      </w:r>
      <w:r w:rsidR="00BD2E7E" w:rsidRPr="00ED203F">
        <w:rPr>
          <w:rFonts w:ascii="Karla" w:eastAsia="Calibri" w:hAnsi="Karla" w:cs="Calibri"/>
          <w:sz w:val="22"/>
          <w:szCs w:val="22"/>
        </w:rPr>
        <w:t>GrowTH</w:t>
      </w:r>
      <w:r w:rsidRPr="00ED203F">
        <w:rPr>
          <w:rFonts w:ascii="Karla" w:eastAsia="Calibri" w:hAnsi="Karla" w:cs="Calibri"/>
          <w:sz w:val="22"/>
          <w:szCs w:val="22"/>
        </w:rPr>
        <w:t xml:space="preserve"> guests have the opportunity to hear the good news of Jesus and to explore the Christian faith, if they wish.</w:t>
      </w:r>
    </w:p>
    <w:p w14:paraId="257449D0" w14:textId="77777777" w:rsidR="00194BD4" w:rsidRPr="00ED203F" w:rsidRDefault="00194BD4" w:rsidP="00194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eastAsia="Calibri" w:hAnsi="Karla" w:cs="Calibri"/>
          <w:sz w:val="22"/>
          <w:szCs w:val="22"/>
        </w:rPr>
      </w:pPr>
    </w:p>
    <w:p w14:paraId="79407F4F" w14:textId="093F01C2" w:rsidR="00194BD4" w:rsidRPr="00ED203F" w:rsidRDefault="00194BD4" w:rsidP="00194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hAnsi="Karla"/>
          <w:sz w:val="22"/>
        </w:rPr>
      </w:pPr>
      <w:r w:rsidRPr="00ED203F">
        <w:rPr>
          <w:rFonts w:ascii="Karla" w:eastAsia="Calibri" w:hAnsi="Karla" w:cs="Calibri"/>
          <w:sz w:val="22"/>
          <w:szCs w:val="22"/>
        </w:rPr>
        <w:t>GrowTH, has</w:t>
      </w:r>
      <w:r w:rsidRPr="00ED203F">
        <w:rPr>
          <w:rFonts w:ascii="Karla" w:hAnsi="Karla"/>
          <w:sz w:val="22"/>
        </w:rPr>
        <w:t xml:space="preserve"> three </w:t>
      </w:r>
      <w:r w:rsidR="00666B3F" w:rsidRPr="00ED203F">
        <w:rPr>
          <w:rFonts w:ascii="Karla" w:eastAsia="Calibri" w:hAnsi="Karla" w:cs="Calibri"/>
          <w:sz w:val="22"/>
          <w:szCs w:val="22"/>
        </w:rPr>
        <w:t>main projects</w:t>
      </w:r>
      <w:r w:rsidRPr="00ED203F">
        <w:rPr>
          <w:rFonts w:ascii="Karla" w:hAnsi="Karla"/>
          <w:sz w:val="22"/>
        </w:rPr>
        <w:t>:</w:t>
      </w:r>
    </w:p>
    <w:p w14:paraId="3A60F63B" w14:textId="77777777" w:rsidR="00BD2E7E" w:rsidRPr="00ED203F" w:rsidRDefault="00BD2E7E" w:rsidP="00BD2E7E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eastAsia="Calibri" w:hAnsi="Karla" w:cs="Calibri"/>
          <w:sz w:val="22"/>
          <w:szCs w:val="22"/>
        </w:rPr>
      </w:pPr>
    </w:p>
    <w:p w14:paraId="34D30B14" w14:textId="276BCF8C" w:rsidR="001F288B" w:rsidRPr="00ED203F" w:rsidRDefault="001F288B" w:rsidP="0057580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eastAsia="Calibri" w:hAnsi="Karla" w:cs="Calibri"/>
          <w:sz w:val="22"/>
          <w:szCs w:val="22"/>
        </w:rPr>
      </w:pPr>
      <w:r w:rsidRPr="00ED203F">
        <w:rPr>
          <w:rFonts w:ascii="Karla" w:eastAsia="Calibri" w:hAnsi="Karla" w:cs="Calibri"/>
          <w:b/>
          <w:bCs/>
          <w:sz w:val="22"/>
          <w:szCs w:val="22"/>
        </w:rPr>
        <w:t xml:space="preserve">GrowTH </w:t>
      </w:r>
      <w:r w:rsidRPr="00ED203F">
        <w:rPr>
          <w:rFonts w:ascii="Karla" w:hAnsi="Karla"/>
          <w:b/>
          <w:bCs/>
          <w:sz w:val="22"/>
        </w:rPr>
        <w:t xml:space="preserve">Night </w:t>
      </w:r>
      <w:r w:rsidRPr="00ED203F">
        <w:rPr>
          <w:rFonts w:ascii="Karla" w:eastAsia="Calibri" w:hAnsi="Karla" w:cs="Calibri"/>
          <w:b/>
          <w:bCs/>
          <w:sz w:val="22"/>
          <w:szCs w:val="22"/>
        </w:rPr>
        <w:t>Shelter</w:t>
      </w:r>
      <w:r w:rsidRPr="00ED203F">
        <w:rPr>
          <w:rFonts w:ascii="Karla" w:eastAsia="Calibri" w:hAnsi="Karla" w:cs="Calibri"/>
          <w:sz w:val="22"/>
          <w:szCs w:val="22"/>
        </w:rPr>
        <w:t>: provides</w:t>
      </w:r>
      <w:r w:rsidR="00194BD4" w:rsidRPr="00ED203F">
        <w:rPr>
          <w:rFonts w:ascii="Karla" w:eastAsia="Calibri" w:hAnsi="Karla" w:cs="Calibri"/>
          <w:sz w:val="22"/>
          <w:szCs w:val="22"/>
        </w:rPr>
        <w:t xml:space="preserve"> </w:t>
      </w:r>
      <w:r w:rsidR="00194BD4" w:rsidRPr="00ED203F">
        <w:rPr>
          <w:rFonts w:ascii="Karla" w:hAnsi="Karla"/>
          <w:sz w:val="22"/>
        </w:rPr>
        <w:t xml:space="preserve">volunteer-run </w:t>
      </w:r>
      <w:r w:rsidR="00DD26A6">
        <w:rPr>
          <w:rFonts w:ascii="Karla" w:hAnsi="Karla"/>
          <w:sz w:val="22"/>
        </w:rPr>
        <w:t>winter shelter in Tower Hamlets</w:t>
      </w:r>
      <w:r w:rsidR="00194BD4" w:rsidRPr="00ED203F">
        <w:rPr>
          <w:rFonts w:ascii="Karla" w:hAnsi="Karla"/>
          <w:sz w:val="22"/>
        </w:rPr>
        <w:t xml:space="preserve">. Homeless men and women are referred to </w:t>
      </w:r>
      <w:r w:rsidR="00BD2E7E" w:rsidRPr="00ED203F">
        <w:rPr>
          <w:rFonts w:ascii="Karla" w:eastAsia="Calibri" w:hAnsi="Karla" w:cs="Calibri"/>
          <w:sz w:val="22"/>
          <w:szCs w:val="22"/>
        </w:rPr>
        <w:t>GrowTH</w:t>
      </w:r>
      <w:r w:rsidR="00194BD4" w:rsidRPr="00ED203F">
        <w:rPr>
          <w:rFonts w:ascii="Karla" w:hAnsi="Karla"/>
          <w:sz w:val="22"/>
        </w:rPr>
        <w:t xml:space="preserve"> by local </w:t>
      </w:r>
      <w:r w:rsidR="00194BD4" w:rsidRPr="00ED203F">
        <w:rPr>
          <w:rFonts w:ascii="Karla" w:eastAsia="Calibri" w:hAnsi="Karla" w:cs="Calibri"/>
          <w:sz w:val="22"/>
          <w:szCs w:val="22"/>
        </w:rPr>
        <w:t>homeless</w:t>
      </w:r>
      <w:r w:rsidR="00194BD4" w:rsidRPr="00ED203F">
        <w:rPr>
          <w:rFonts w:ascii="Karla" w:hAnsi="Karla"/>
          <w:sz w:val="22"/>
        </w:rPr>
        <w:t xml:space="preserve"> agencies. </w:t>
      </w:r>
      <w:r w:rsidRPr="00ED203F">
        <w:rPr>
          <w:rFonts w:ascii="Karla" w:eastAsia="Calibri" w:hAnsi="Karla" w:cs="Calibri"/>
          <w:sz w:val="22"/>
          <w:szCs w:val="22"/>
        </w:rPr>
        <w:t>Once accepted into</w:t>
      </w:r>
      <w:r w:rsidRPr="00ED203F">
        <w:rPr>
          <w:rFonts w:ascii="Karla" w:hAnsi="Karla"/>
          <w:sz w:val="22"/>
        </w:rPr>
        <w:t xml:space="preserve"> the</w:t>
      </w:r>
      <w:r w:rsidR="00194BD4" w:rsidRPr="00ED203F">
        <w:rPr>
          <w:rFonts w:ascii="Karla" w:hAnsi="Karla"/>
          <w:sz w:val="22"/>
        </w:rPr>
        <w:t xml:space="preserve"> shelter</w:t>
      </w:r>
      <w:r w:rsidR="00194BD4" w:rsidRPr="00ED203F">
        <w:rPr>
          <w:rFonts w:ascii="Karla" w:eastAsia="Calibri" w:hAnsi="Karla" w:cs="Calibri"/>
          <w:sz w:val="22"/>
          <w:szCs w:val="22"/>
        </w:rPr>
        <w:t>,</w:t>
      </w:r>
      <w:r w:rsidR="00194BD4" w:rsidRPr="00ED203F">
        <w:rPr>
          <w:rFonts w:ascii="Karla" w:hAnsi="Karla"/>
          <w:sz w:val="22"/>
        </w:rPr>
        <w:t xml:space="preserve"> guests receive a warm welcome, </w:t>
      </w:r>
      <w:r w:rsidR="003140E2" w:rsidRPr="00ED203F">
        <w:rPr>
          <w:rFonts w:ascii="Karla" w:eastAsia="Calibri" w:hAnsi="Karla" w:cs="Calibri"/>
          <w:sz w:val="22"/>
          <w:szCs w:val="22"/>
        </w:rPr>
        <w:t xml:space="preserve">a </w:t>
      </w:r>
      <w:r w:rsidR="003140E2" w:rsidRPr="00ED203F">
        <w:rPr>
          <w:rFonts w:ascii="Karla" w:hAnsi="Karla"/>
          <w:sz w:val="22"/>
        </w:rPr>
        <w:t xml:space="preserve">hot </w:t>
      </w:r>
      <w:r w:rsidR="003140E2" w:rsidRPr="00ED203F">
        <w:rPr>
          <w:rFonts w:ascii="Karla" w:eastAsia="Calibri" w:hAnsi="Karla" w:cs="Calibri"/>
          <w:sz w:val="22"/>
          <w:szCs w:val="22"/>
        </w:rPr>
        <w:t>evening meal</w:t>
      </w:r>
      <w:r w:rsidR="00194BD4" w:rsidRPr="00ED203F">
        <w:rPr>
          <w:rFonts w:ascii="Karla" w:eastAsia="Calibri" w:hAnsi="Karla" w:cs="Calibri"/>
          <w:sz w:val="22"/>
          <w:szCs w:val="22"/>
        </w:rPr>
        <w:t>,</w:t>
      </w:r>
      <w:r w:rsidR="00194BD4" w:rsidRPr="00ED203F">
        <w:rPr>
          <w:rFonts w:ascii="Karla" w:hAnsi="Karla"/>
          <w:sz w:val="22"/>
        </w:rPr>
        <w:t xml:space="preserve"> a safe bed for the night</w:t>
      </w:r>
      <w:r w:rsidR="003140E2" w:rsidRPr="00ED203F">
        <w:rPr>
          <w:rFonts w:ascii="Karla" w:eastAsia="Calibri" w:hAnsi="Karla" w:cs="Calibri"/>
          <w:sz w:val="22"/>
          <w:szCs w:val="22"/>
        </w:rPr>
        <w:t>, and breakfast</w:t>
      </w:r>
      <w:r w:rsidR="003140E2" w:rsidRPr="00ED203F">
        <w:rPr>
          <w:rFonts w:ascii="Karla" w:hAnsi="Karla"/>
          <w:sz w:val="22"/>
        </w:rPr>
        <w:t xml:space="preserve"> in the </w:t>
      </w:r>
      <w:r w:rsidR="003140E2" w:rsidRPr="00ED203F">
        <w:rPr>
          <w:rFonts w:ascii="Karla" w:eastAsia="Calibri" w:hAnsi="Karla" w:cs="Calibri"/>
          <w:sz w:val="22"/>
          <w:szCs w:val="22"/>
        </w:rPr>
        <w:t>morning</w:t>
      </w:r>
      <w:r w:rsidR="00194BD4" w:rsidRPr="00ED203F">
        <w:rPr>
          <w:rFonts w:ascii="Karla" w:eastAsia="Calibri" w:hAnsi="Karla" w:cs="Calibri"/>
          <w:sz w:val="22"/>
          <w:szCs w:val="22"/>
        </w:rPr>
        <w:t xml:space="preserve">. </w:t>
      </w:r>
      <w:r w:rsidR="00DD26A6">
        <w:rPr>
          <w:rFonts w:ascii="Karla" w:eastAsia="Calibri" w:hAnsi="Karla" w:cs="Calibri"/>
          <w:sz w:val="22"/>
          <w:szCs w:val="22"/>
        </w:rPr>
        <w:t xml:space="preserve"> COVID-19 changed the format of the shelter in 2020/21 and we are as yet unsure of the future model for the shelter.</w:t>
      </w:r>
    </w:p>
    <w:p w14:paraId="1F5CC959" w14:textId="0B5ECEA6" w:rsidR="00575808" w:rsidRPr="00ED203F" w:rsidRDefault="001F288B" w:rsidP="0057580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eastAsia="Calibri" w:hAnsi="Karla" w:cs="Calibri"/>
          <w:sz w:val="22"/>
          <w:szCs w:val="22"/>
        </w:rPr>
      </w:pPr>
      <w:r w:rsidRPr="00ED203F">
        <w:rPr>
          <w:rFonts w:ascii="Karla" w:eastAsia="Calibri" w:hAnsi="Karla" w:cs="Calibri"/>
          <w:b/>
          <w:sz w:val="22"/>
          <w:szCs w:val="22"/>
        </w:rPr>
        <w:t>GrowTH Resettlement</w:t>
      </w:r>
      <w:r w:rsidRPr="00ED203F">
        <w:rPr>
          <w:rFonts w:ascii="Karla" w:eastAsia="Calibri" w:hAnsi="Karla" w:cs="Calibri"/>
          <w:sz w:val="22"/>
          <w:szCs w:val="22"/>
        </w:rPr>
        <w:t xml:space="preserve">: </w:t>
      </w:r>
      <w:r w:rsidR="00575808" w:rsidRPr="00ED203F">
        <w:rPr>
          <w:rFonts w:ascii="Karla" w:eastAsia="Calibri" w:hAnsi="Karla" w:cs="Calibri"/>
          <w:sz w:val="22"/>
          <w:szCs w:val="22"/>
        </w:rPr>
        <w:t>provides</w:t>
      </w:r>
      <w:r w:rsidR="00575808" w:rsidRPr="00ED203F">
        <w:rPr>
          <w:rFonts w:ascii="Karla" w:hAnsi="Karla"/>
          <w:sz w:val="22"/>
        </w:rPr>
        <w:t xml:space="preserve"> </w:t>
      </w:r>
      <w:r w:rsidR="00194BD4" w:rsidRPr="00ED203F">
        <w:rPr>
          <w:rFonts w:ascii="Karla" w:hAnsi="Karla"/>
          <w:sz w:val="22"/>
        </w:rPr>
        <w:t xml:space="preserve">every guest </w:t>
      </w:r>
      <w:r w:rsidR="00575808" w:rsidRPr="00ED203F">
        <w:rPr>
          <w:rFonts w:ascii="Karla" w:eastAsia="Calibri" w:hAnsi="Karla" w:cs="Calibri"/>
          <w:sz w:val="22"/>
          <w:szCs w:val="22"/>
        </w:rPr>
        <w:t xml:space="preserve">in the shelter with </w:t>
      </w:r>
      <w:r w:rsidR="00194BD4" w:rsidRPr="00ED203F">
        <w:rPr>
          <w:rFonts w:ascii="Karla" w:hAnsi="Karla"/>
          <w:sz w:val="22"/>
        </w:rPr>
        <w:t>one-to-one support</w:t>
      </w:r>
      <w:r w:rsidRPr="00ED203F">
        <w:rPr>
          <w:rFonts w:ascii="Karla" w:hAnsi="Karla"/>
          <w:sz w:val="22"/>
        </w:rPr>
        <w:t xml:space="preserve"> </w:t>
      </w:r>
      <w:r w:rsidRPr="00ED203F">
        <w:rPr>
          <w:rFonts w:ascii="Karla" w:eastAsia="Calibri" w:hAnsi="Karla" w:cs="Calibri"/>
          <w:sz w:val="22"/>
          <w:szCs w:val="22"/>
        </w:rPr>
        <w:t>from</w:t>
      </w:r>
      <w:r w:rsidR="00194BD4" w:rsidRPr="00ED203F">
        <w:rPr>
          <w:rFonts w:ascii="Karla" w:eastAsia="Calibri" w:hAnsi="Karla" w:cs="Calibri"/>
          <w:sz w:val="22"/>
          <w:szCs w:val="22"/>
        </w:rPr>
        <w:t xml:space="preserve"> </w:t>
      </w:r>
      <w:r w:rsidRPr="00ED203F">
        <w:rPr>
          <w:rFonts w:ascii="Karla" w:eastAsia="Calibri" w:hAnsi="Karla" w:cs="Calibri"/>
          <w:sz w:val="22"/>
          <w:szCs w:val="22"/>
        </w:rPr>
        <w:t xml:space="preserve">GrowTH’s two Advocate Workers </w:t>
      </w:r>
      <w:r w:rsidR="00194BD4" w:rsidRPr="00ED203F">
        <w:rPr>
          <w:rFonts w:ascii="Karla" w:hAnsi="Karla"/>
          <w:sz w:val="22"/>
        </w:rPr>
        <w:t xml:space="preserve">to help them move out of homelessness, with </w:t>
      </w:r>
      <w:r w:rsidR="00575808" w:rsidRPr="00ED203F">
        <w:rPr>
          <w:rFonts w:ascii="Karla" w:eastAsia="Calibri" w:hAnsi="Karla" w:cs="Calibri"/>
          <w:sz w:val="22"/>
          <w:szCs w:val="22"/>
        </w:rPr>
        <w:t>the aim of resettling them</w:t>
      </w:r>
      <w:r w:rsidR="00194BD4" w:rsidRPr="00ED203F">
        <w:rPr>
          <w:rFonts w:ascii="Karla" w:hAnsi="Karla"/>
          <w:sz w:val="22"/>
        </w:rPr>
        <w:t xml:space="preserve"> into stable accommodation. </w:t>
      </w:r>
    </w:p>
    <w:p w14:paraId="683BAC9C" w14:textId="358C937D" w:rsidR="00194BD4" w:rsidRPr="0024792C" w:rsidRDefault="00194BD4" w:rsidP="00194BD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hAnsi="Karla"/>
          <w:sz w:val="22"/>
        </w:rPr>
      </w:pPr>
      <w:r w:rsidRPr="00ED203F">
        <w:rPr>
          <w:rFonts w:ascii="Karla" w:hAnsi="Karla"/>
          <w:b/>
          <w:sz w:val="22"/>
        </w:rPr>
        <w:t>GrowTH Housing</w:t>
      </w:r>
      <w:r w:rsidR="001F288B" w:rsidRPr="00ED203F">
        <w:rPr>
          <w:rFonts w:ascii="Karla" w:eastAsia="Calibri" w:hAnsi="Karla" w:cs="Calibri"/>
          <w:sz w:val="22"/>
          <w:szCs w:val="22"/>
        </w:rPr>
        <w:t>:</w:t>
      </w:r>
      <w:r w:rsidR="001F288B" w:rsidRPr="00ED203F">
        <w:rPr>
          <w:rFonts w:ascii="Karla" w:hAnsi="Karla"/>
          <w:sz w:val="22"/>
        </w:rPr>
        <w:t xml:space="preserve"> </w:t>
      </w:r>
      <w:r w:rsidRPr="00ED203F">
        <w:rPr>
          <w:rFonts w:ascii="Karla" w:hAnsi="Karla"/>
          <w:sz w:val="22"/>
        </w:rPr>
        <w:t xml:space="preserve">provides </w:t>
      </w:r>
      <w:r w:rsidR="00575808" w:rsidRPr="00ED203F">
        <w:rPr>
          <w:rFonts w:ascii="Karla" w:eastAsia="Calibri" w:hAnsi="Karla" w:cs="Calibri"/>
          <w:sz w:val="22"/>
          <w:szCs w:val="22"/>
        </w:rPr>
        <w:t xml:space="preserve">temporary </w:t>
      </w:r>
      <w:r w:rsidRPr="00ED203F">
        <w:rPr>
          <w:rFonts w:ascii="Karla" w:hAnsi="Karla"/>
          <w:sz w:val="22"/>
        </w:rPr>
        <w:t xml:space="preserve">move-on homes locally for </w:t>
      </w:r>
      <w:r w:rsidRPr="00ED203F">
        <w:rPr>
          <w:rFonts w:ascii="Karla" w:eastAsia="Calibri" w:hAnsi="Karla" w:cs="Calibri"/>
          <w:sz w:val="22"/>
          <w:szCs w:val="22"/>
        </w:rPr>
        <w:t>some</w:t>
      </w:r>
      <w:r w:rsidRPr="00ED203F">
        <w:rPr>
          <w:rFonts w:ascii="Karla" w:hAnsi="Karla"/>
          <w:sz w:val="22"/>
        </w:rPr>
        <w:t xml:space="preserve"> who have stayed in the shelter</w:t>
      </w:r>
      <w:r w:rsidRPr="00ED203F">
        <w:rPr>
          <w:rFonts w:ascii="Karla" w:eastAsia="Calibri" w:hAnsi="Karla" w:cs="Calibri"/>
          <w:sz w:val="22"/>
          <w:szCs w:val="22"/>
        </w:rPr>
        <w:t>, in order</w:t>
      </w:r>
      <w:r w:rsidRPr="00ED203F">
        <w:rPr>
          <w:rFonts w:ascii="Karla" w:hAnsi="Karla"/>
          <w:sz w:val="22"/>
        </w:rPr>
        <w:t xml:space="preserve"> to help </w:t>
      </w:r>
      <w:r w:rsidRPr="00ED203F">
        <w:rPr>
          <w:rFonts w:ascii="Karla" w:eastAsia="Calibri" w:hAnsi="Karla" w:cs="Calibri"/>
          <w:sz w:val="22"/>
          <w:szCs w:val="22"/>
        </w:rPr>
        <w:t>them</w:t>
      </w:r>
      <w:r w:rsidRPr="00ED203F">
        <w:rPr>
          <w:rFonts w:ascii="Karla" w:hAnsi="Karla"/>
          <w:sz w:val="22"/>
        </w:rPr>
        <w:t xml:space="preserve"> transition </w:t>
      </w:r>
      <w:r w:rsidRPr="00ED203F">
        <w:rPr>
          <w:rFonts w:ascii="Karla" w:eastAsia="Calibri" w:hAnsi="Karla" w:cs="Calibri"/>
          <w:sz w:val="22"/>
          <w:szCs w:val="22"/>
        </w:rPr>
        <w:t>to</w:t>
      </w:r>
      <w:r w:rsidR="00575808" w:rsidRPr="00ED203F">
        <w:rPr>
          <w:rFonts w:ascii="Karla" w:eastAsia="Calibri" w:hAnsi="Karla" w:cs="Calibri"/>
          <w:sz w:val="22"/>
          <w:szCs w:val="22"/>
        </w:rPr>
        <w:t>wards</w:t>
      </w:r>
      <w:r w:rsidR="00BD2E7E" w:rsidRPr="00ED203F">
        <w:rPr>
          <w:rFonts w:ascii="Karla" w:hAnsi="Karla"/>
          <w:sz w:val="22"/>
        </w:rPr>
        <w:t xml:space="preserve"> independence. </w:t>
      </w:r>
      <w:r w:rsidR="00BD2E7E" w:rsidRPr="00ED203F">
        <w:rPr>
          <w:rFonts w:ascii="Karla" w:eastAsia="Calibri" w:hAnsi="Karla" w:cs="Calibri"/>
          <w:sz w:val="22"/>
          <w:szCs w:val="22"/>
        </w:rPr>
        <w:t>This</w:t>
      </w:r>
      <w:r w:rsidRPr="00ED203F">
        <w:rPr>
          <w:rFonts w:ascii="Karla" w:eastAsia="Calibri" w:hAnsi="Karla" w:cs="Calibri"/>
          <w:sz w:val="22"/>
          <w:szCs w:val="22"/>
        </w:rPr>
        <w:t xml:space="preserve"> project </w:t>
      </w:r>
      <w:r w:rsidR="001F288B" w:rsidRPr="00ED203F">
        <w:rPr>
          <w:rFonts w:ascii="Karla" w:eastAsia="Calibri" w:hAnsi="Karla" w:cs="Calibri"/>
          <w:sz w:val="22"/>
          <w:szCs w:val="22"/>
        </w:rPr>
        <w:t>provides</w:t>
      </w:r>
      <w:r w:rsidRPr="00ED203F">
        <w:rPr>
          <w:rFonts w:ascii="Karla" w:hAnsi="Karla"/>
          <w:sz w:val="22"/>
        </w:rPr>
        <w:t xml:space="preserve"> affordable </w:t>
      </w:r>
      <w:r w:rsidR="00BD2E7E" w:rsidRPr="00ED203F">
        <w:rPr>
          <w:rFonts w:ascii="Karla" w:eastAsia="Calibri" w:hAnsi="Karla" w:cs="Calibri"/>
          <w:sz w:val="22"/>
          <w:szCs w:val="22"/>
        </w:rPr>
        <w:t>accommodation, plus</w:t>
      </w:r>
      <w:r w:rsidR="001F288B" w:rsidRPr="00ED203F">
        <w:rPr>
          <w:rFonts w:ascii="Karla" w:hAnsi="Karla"/>
          <w:sz w:val="22"/>
        </w:rPr>
        <w:t xml:space="preserve"> </w:t>
      </w:r>
      <w:r w:rsidRPr="00ED203F">
        <w:rPr>
          <w:rFonts w:ascii="Karla" w:hAnsi="Karla"/>
          <w:sz w:val="22"/>
        </w:rPr>
        <w:t xml:space="preserve">tailored support from </w:t>
      </w:r>
      <w:r w:rsidRPr="00ED203F">
        <w:rPr>
          <w:rFonts w:ascii="Karla" w:eastAsia="Calibri" w:hAnsi="Karla" w:cs="Calibri"/>
          <w:sz w:val="22"/>
          <w:szCs w:val="22"/>
        </w:rPr>
        <w:t>the GrowTH</w:t>
      </w:r>
      <w:r w:rsidRPr="00ED203F">
        <w:rPr>
          <w:rFonts w:ascii="Karla" w:hAnsi="Karla"/>
          <w:sz w:val="22"/>
        </w:rPr>
        <w:t xml:space="preserve"> </w:t>
      </w:r>
      <w:r w:rsidR="00ED203F" w:rsidRPr="00ED203F">
        <w:rPr>
          <w:rFonts w:ascii="Karla" w:hAnsi="Karla"/>
          <w:sz w:val="22"/>
        </w:rPr>
        <w:t>H</w:t>
      </w:r>
      <w:r w:rsidRPr="00ED203F">
        <w:rPr>
          <w:rFonts w:ascii="Karla" w:hAnsi="Karla"/>
          <w:sz w:val="22"/>
        </w:rPr>
        <w:t xml:space="preserve">ousing team. </w:t>
      </w:r>
      <w:r w:rsidR="001B6DA4">
        <w:rPr>
          <w:rFonts w:ascii="Karla" w:hAnsi="Karla"/>
          <w:sz w:val="22"/>
        </w:rPr>
        <w:t xml:space="preserve"> We currently have 15 residents across 8 flats but hope to expand this.</w:t>
      </w:r>
    </w:p>
    <w:p w14:paraId="6F74DE55" w14:textId="77777777" w:rsidR="00DD26A6" w:rsidRPr="003D5CAC" w:rsidRDefault="00DD26A6" w:rsidP="00194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arla" w:hAnsi="Karla"/>
          <w:color w:val="FF0000"/>
          <w:sz w:val="22"/>
        </w:rPr>
      </w:pPr>
    </w:p>
    <w:p w14:paraId="152DDE0D" w14:textId="06244272" w:rsidR="00194BD4" w:rsidRPr="00DD26A6" w:rsidRDefault="003831B8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bCs/>
          <w:color w:val="FF0000"/>
          <w:sz w:val="22"/>
          <w:szCs w:val="22"/>
        </w:rPr>
      </w:pPr>
      <w:r w:rsidRPr="00DD26A6">
        <w:rPr>
          <w:rFonts w:ascii="Karla" w:eastAsia="Calibri" w:hAnsi="Karla" w:cs="Calibri"/>
          <w:b/>
          <w:bCs/>
          <w:sz w:val="22"/>
          <w:szCs w:val="22"/>
        </w:rPr>
        <w:t xml:space="preserve">This is a </w:t>
      </w:r>
      <w:r w:rsidR="001B6DA4">
        <w:rPr>
          <w:rFonts w:ascii="Karla" w:eastAsia="Calibri" w:hAnsi="Karla" w:cs="Calibri"/>
          <w:b/>
          <w:bCs/>
          <w:sz w:val="22"/>
          <w:szCs w:val="22"/>
        </w:rPr>
        <w:t>great opportunity</w:t>
      </w:r>
      <w:r w:rsidRPr="00DD26A6">
        <w:rPr>
          <w:rFonts w:ascii="Karla" w:eastAsia="Calibri" w:hAnsi="Karla" w:cs="Calibri"/>
          <w:b/>
          <w:bCs/>
          <w:sz w:val="22"/>
          <w:szCs w:val="22"/>
        </w:rPr>
        <w:t xml:space="preserve"> to join a small team having a big impact across Tower Hamlets. </w:t>
      </w:r>
      <w:r w:rsidR="00DD26A6" w:rsidRPr="00DD26A6">
        <w:rPr>
          <w:rFonts w:ascii="Karla" w:eastAsia="Calibri" w:hAnsi="Karla" w:cs="Calibri"/>
          <w:b/>
          <w:bCs/>
          <w:sz w:val="22"/>
          <w:szCs w:val="22"/>
        </w:rPr>
        <w:t xml:space="preserve">We are looking for someone enthusiastic, driven, proactive and extremely organised. </w:t>
      </w:r>
      <w:r w:rsidR="001B6DA4">
        <w:rPr>
          <w:rFonts w:ascii="Karla" w:eastAsia="Calibri" w:hAnsi="Karla" w:cs="Calibri"/>
          <w:b/>
          <w:bCs/>
          <w:sz w:val="22"/>
          <w:szCs w:val="22"/>
        </w:rPr>
        <w:t xml:space="preserve">A keen eye for detail is a must. </w:t>
      </w:r>
      <w:r w:rsidR="00DD26A6" w:rsidRPr="00DD26A6">
        <w:rPr>
          <w:rFonts w:ascii="Karla" w:eastAsia="Calibri" w:hAnsi="Karla" w:cs="Calibri"/>
          <w:b/>
          <w:bCs/>
          <w:sz w:val="22"/>
          <w:szCs w:val="22"/>
        </w:rPr>
        <w:t>The role is varied and there is plenty of opportunity to bring new ideas to the table and see them outworked</w:t>
      </w:r>
      <w:r w:rsidR="0024792C">
        <w:rPr>
          <w:rFonts w:ascii="Karla" w:eastAsia="Calibri" w:hAnsi="Karla" w:cs="Calibri"/>
          <w:b/>
          <w:bCs/>
          <w:sz w:val="22"/>
          <w:szCs w:val="22"/>
        </w:rPr>
        <w:t>, so a creative mind and big ideas are welcomed!</w:t>
      </w:r>
      <w:r w:rsidR="00DD26A6" w:rsidRPr="00DD26A6">
        <w:rPr>
          <w:rFonts w:ascii="Karla" w:eastAsia="Calibri" w:hAnsi="Karla" w:cs="Calibri"/>
          <w:b/>
          <w:bCs/>
          <w:sz w:val="22"/>
          <w:szCs w:val="22"/>
        </w:rPr>
        <w:t xml:space="preserve"> </w:t>
      </w:r>
      <w:r w:rsidR="0024792C">
        <w:rPr>
          <w:rFonts w:ascii="Karla" w:eastAsia="Calibri" w:hAnsi="Karla" w:cs="Calibri"/>
          <w:b/>
          <w:bCs/>
          <w:sz w:val="22"/>
          <w:szCs w:val="22"/>
        </w:rPr>
        <w:t xml:space="preserve">The individual must be Christ-centred in order to </w:t>
      </w:r>
      <w:r w:rsidR="00DD26A6" w:rsidRPr="00DD26A6">
        <w:rPr>
          <w:rFonts w:ascii="Karla" w:eastAsia="Calibri" w:hAnsi="Karla" w:cs="Calibri"/>
          <w:b/>
          <w:bCs/>
          <w:sz w:val="22"/>
          <w:szCs w:val="22"/>
        </w:rPr>
        <w:t>support the team in sharing the good news of Jesus Christ to the marginalised of Tower Hamlets.</w:t>
      </w:r>
    </w:p>
    <w:p w14:paraId="24AB9F3C" w14:textId="77777777" w:rsidR="00194BD4" w:rsidRPr="00532215" w:rsidRDefault="00194BD4" w:rsidP="00194BD4">
      <w:pPr>
        <w:rPr>
          <w:rFonts w:ascii="Karla" w:eastAsia="Calibri" w:hAnsi="Karla" w:cs="Calibri"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  <w:u w:val="single"/>
        </w:rPr>
        <w:lastRenderedPageBreak/>
        <w:t xml:space="preserve">Key Responsibilities </w:t>
      </w:r>
    </w:p>
    <w:p w14:paraId="33637298" w14:textId="4253C9BE" w:rsidR="006D5A98" w:rsidRPr="00CC5F25" w:rsidRDefault="006D5A98" w:rsidP="003B4DBE">
      <w:pPr>
        <w:rPr>
          <w:rFonts w:ascii="Karla" w:eastAsia="Calibri" w:hAnsi="Karla" w:cs="Calibri"/>
          <w:b/>
          <w:bCs/>
          <w:sz w:val="22"/>
          <w:szCs w:val="22"/>
        </w:rPr>
      </w:pPr>
    </w:p>
    <w:p w14:paraId="0F22DE4B" w14:textId="0D51338E" w:rsidR="006D5A98" w:rsidRPr="005D2667" w:rsidRDefault="00E927C0" w:rsidP="003B4DBE">
      <w:pPr>
        <w:rPr>
          <w:rFonts w:ascii="Karla" w:eastAsia="Calibri" w:hAnsi="Karla" w:cs="Calibri"/>
          <w:i/>
          <w:iCs/>
          <w:sz w:val="22"/>
          <w:szCs w:val="22"/>
        </w:rPr>
      </w:pPr>
      <w:r w:rsidRPr="005D2667">
        <w:rPr>
          <w:rFonts w:ascii="Karla" w:eastAsia="Calibri" w:hAnsi="Karla" w:cs="Calibri"/>
          <w:i/>
          <w:iCs/>
          <w:sz w:val="22"/>
          <w:szCs w:val="22"/>
        </w:rPr>
        <w:t>General functions</w:t>
      </w:r>
    </w:p>
    <w:p w14:paraId="2F136896" w14:textId="7A09A48C" w:rsidR="00194BD4" w:rsidRDefault="00692788" w:rsidP="00692788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Bookkeeping, payroll and financial administration.</w:t>
      </w:r>
    </w:p>
    <w:p w14:paraId="5EFA9534" w14:textId="46BB234C" w:rsidR="00692788" w:rsidRDefault="00692788" w:rsidP="00692788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Help plan and execute fundraising events.</w:t>
      </w:r>
    </w:p>
    <w:p w14:paraId="76AC02D2" w14:textId="14E5CC4A" w:rsidR="00A16957" w:rsidRPr="00A16957" w:rsidRDefault="00692788" w:rsidP="00A16957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HR support (recruitment, training, health and safety).</w:t>
      </w:r>
    </w:p>
    <w:p w14:paraId="1B58450D" w14:textId="3F293333" w:rsidR="00692788" w:rsidRDefault="00692788" w:rsidP="00692788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Communications and social media.</w:t>
      </w:r>
    </w:p>
    <w:p w14:paraId="28C27955" w14:textId="13E0A0E1" w:rsidR="00EC7743" w:rsidRPr="005D2667" w:rsidRDefault="00E927C0" w:rsidP="005D2667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Support the team in keep</w:t>
      </w:r>
      <w:r w:rsidR="006366F2">
        <w:rPr>
          <w:rFonts w:ascii="Karla" w:eastAsia="Calibri" w:hAnsi="Karla" w:cs="Calibri"/>
          <w:sz w:val="22"/>
          <w:szCs w:val="22"/>
        </w:rPr>
        <w:t>ing</w:t>
      </w:r>
      <w:r>
        <w:rPr>
          <w:rFonts w:ascii="Karla" w:eastAsia="Calibri" w:hAnsi="Karla" w:cs="Calibri"/>
          <w:sz w:val="22"/>
          <w:szCs w:val="22"/>
        </w:rPr>
        <w:t xml:space="preserve"> evangelism at the heart of all our projects.</w:t>
      </w:r>
    </w:p>
    <w:p w14:paraId="5CD93944" w14:textId="0D186E6B" w:rsidR="00692788" w:rsidRDefault="00692788" w:rsidP="00692788">
      <w:pPr>
        <w:rPr>
          <w:rFonts w:ascii="Karla" w:eastAsia="Calibri" w:hAnsi="Karla" w:cs="Calibri"/>
          <w:sz w:val="22"/>
          <w:szCs w:val="22"/>
        </w:rPr>
      </w:pPr>
    </w:p>
    <w:p w14:paraId="7D50BE2F" w14:textId="391CC8C1" w:rsidR="00692788" w:rsidRPr="005D2667" w:rsidRDefault="00692788" w:rsidP="00692788">
      <w:pPr>
        <w:rPr>
          <w:rFonts w:ascii="Karla" w:eastAsia="Calibri" w:hAnsi="Karla" w:cs="Calibri"/>
          <w:i/>
          <w:iCs/>
          <w:sz w:val="22"/>
          <w:szCs w:val="22"/>
        </w:rPr>
      </w:pPr>
      <w:r w:rsidRPr="005D2667">
        <w:rPr>
          <w:rFonts w:ascii="Karla" w:eastAsia="Calibri" w:hAnsi="Karla" w:cs="Calibri"/>
          <w:i/>
          <w:iCs/>
          <w:sz w:val="22"/>
          <w:szCs w:val="22"/>
        </w:rPr>
        <w:t>Shelter season</w:t>
      </w:r>
    </w:p>
    <w:p w14:paraId="204E7094" w14:textId="064013B0" w:rsidR="00E927C0" w:rsidRPr="00E927C0" w:rsidRDefault="00E927C0" w:rsidP="00E927C0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 w:rsidRPr="00E927C0">
        <w:rPr>
          <w:rFonts w:ascii="Karla" w:eastAsia="Calibri" w:hAnsi="Karla" w:cs="Calibri"/>
          <w:sz w:val="22"/>
          <w:szCs w:val="22"/>
        </w:rPr>
        <w:t xml:space="preserve">Help plan and execute the winter night </w:t>
      </w:r>
      <w:r w:rsidR="006366F2" w:rsidRPr="00E927C0">
        <w:rPr>
          <w:rFonts w:ascii="Karla" w:eastAsia="Calibri" w:hAnsi="Karla" w:cs="Calibri"/>
          <w:sz w:val="22"/>
          <w:szCs w:val="22"/>
        </w:rPr>
        <w:t>shelter.</w:t>
      </w:r>
    </w:p>
    <w:p w14:paraId="6DA53DDE" w14:textId="2E740EF8" w:rsidR="00E927C0" w:rsidRPr="00E927C0" w:rsidRDefault="00E927C0" w:rsidP="00E927C0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 w:rsidRPr="00E927C0">
        <w:rPr>
          <w:rFonts w:ascii="Karla" w:eastAsia="Calibri" w:hAnsi="Karla" w:cs="Calibri"/>
          <w:sz w:val="22"/>
          <w:szCs w:val="22"/>
        </w:rPr>
        <w:t>Support relationships with partner churches</w:t>
      </w:r>
      <w:r w:rsidR="006366F2">
        <w:rPr>
          <w:rFonts w:ascii="Karla" w:eastAsia="Calibri" w:hAnsi="Karla" w:cs="Calibri"/>
          <w:sz w:val="22"/>
          <w:szCs w:val="22"/>
        </w:rPr>
        <w:t xml:space="preserve"> and volunteers.</w:t>
      </w:r>
    </w:p>
    <w:p w14:paraId="225CC6BC" w14:textId="77777777" w:rsidR="00E927C0" w:rsidRDefault="00E927C0" w:rsidP="00692788">
      <w:pPr>
        <w:rPr>
          <w:rFonts w:ascii="Karla" w:eastAsia="Calibri" w:hAnsi="Karla" w:cs="Calibri"/>
          <w:sz w:val="22"/>
          <w:szCs w:val="22"/>
        </w:rPr>
      </w:pPr>
    </w:p>
    <w:p w14:paraId="7B427F9F" w14:textId="798A4B42" w:rsidR="00E927C0" w:rsidRPr="005D2667" w:rsidRDefault="00E927C0" w:rsidP="00692788">
      <w:pPr>
        <w:rPr>
          <w:rFonts w:ascii="Karla" w:eastAsia="Calibri" w:hAnsi="Karla" w:cs="Calibri"/>
          <w:i/>
          <w:iCs/>
          <w:sz w:val="22"/>
          <w:szCs w:val="22"/>
        </w:rPr>
      </w:pPr>
      <w:r w:rsidRPr="005D2667">
        <w:rPr>
          <w:rFonts w:ascii="Karla" w:eastAsia="Calibri" w:hAnsi="Karla" w:cs="Calibri"/>
          <w:i/>
          <w:iCs/>
          <w:sz w:val="22"/>
          <w:szCs w:val="22"/>
        </w:rPr>
        <w:t>GrowTH Housing</w:t>
      </w:r>
    </w:p>
    <w:p w14:paraId="7621D3E4" w14:textId="2F71C28B" w:rsidR="006366F2" w:rsidRDefault="00BB724D" w:rsidP="00E927C0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Manage</w:t>
      </w:r>
      <w:r w:rsidR="006366F2">
        <w:rPr>
          <w:rFonts w:ascii="Karla" w:eastAsia="Calibri" w:hAnsi="Karla" w:cs="Calibri"/>
          <w:sz w:val="22"/>
          <w:szCs w:val="22"/>
        </w:rPr>
        <w:t xml:space="preserve"> </w:t>
      </w:r>
      <w:r>
        <w:rPr>
          <w:rFonts w:ascii="Karla" w:eastAsia="Calibri" w:hAnsi="Karla" w:cs="Calibri"/>
          <w:sz w:val="22"/>
          <w:szCs w:val="22"/>
        </w:rPr>
        <w:t>accommodation fee</w:t>
      </w:r>
      <w:r w:rsidR="006366F2">
        <w:rPr>
          <w:rFonts w:ascii="Karla" w:eastAsia="Calibri" w:hAnsi="Karla" w:cs="Calibri"/>
          <w:sz w:val="22"/>
          <w:szCs w:val="22"/>
        </w:rPr>
        <w:t xml:space="preserve"> income.</w:t>
      </w:r>
    </w:p>
    <w:p w14:paraId="3A410C2A" w14:textId="1D008375" w:rsidR="00DD26A6" w:rsidRDefault="00DD26A6" w:rsidP="00E927C0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Track and issue resident license agreements.</w:t>
      </w:r>
    </w:p>
    <w:p w14:paraId="49762281" w14:textId="6488FB69" w:rsidR="00E927C0" w:rsidRPr="00E927C0" w:rsidRDefault="00E927C0" w:rsidP="00E927C0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 w:rsidRPr="00E927C0">
        <w:rPr>
          <w:rFonts w:ascii="Karla" w:eastAsia="Calibri" w:hAnsi="Karla" w:cs="Calibri"/>
          <w:sz w:val="22"/>
          <w:szCs w:val="22"/>
        </w:rPr>
        <w:t>Utilities management</w:t>
      </w:r>
      <w:r w:rsidR="006366F2">
        <w:rPr>
          <w:rFonts w:ascii="Karla" w:eastAsia="Calibri" w:hAnsi="Karla" w:cs="Calibri"/>
          <w:sz w:val="22"/>
          <w:szCs w:val="22"/>
        </w:rPr>
        <w:t>.</w:t>
      </w:r>
    </w:p>
    <w:p w14:paraId="0FEA0E8B" w14:textId="5C587D26" w:rsidR="00692788" w:rsidRPr="005D2667" w:rsidRDefault="00E927C0" w:rsidP="00194BD4">
      <w:pPr>
        <w:pStyle w:val="ListParagraph"/>
        <w:numPr>
          <w:ilvl w:val="0"/>
          <w:numId w:val="19"/>
        </w:numPr>
        <w:rPr>
          <w:rFonts w:ascii="Karla" w:eastAsia="Calibri" w:hAnsi="Karla" w:cs="Calibri"/>
          <w:sz w:val="22"/>
          <w:szCs w:val="22"/>
        </w:rPr>
      </w:pPr>
      <w:r w:rsidRPr="00E927C0">
        <w:rPr>
          <w:rFonts w:ascii="Karla" w:eastAsia="Calibri" w:hAnsi="Karla" w:cs="Calibri"/>
          <w:sz w:val="22"/>
          <w:szCs w:val="22"/>
        </w:rPr>
        <w:t>Maintenance of properties</w:t>
      </w:r>
      <w:r w:rsidR="006366F2">
        <w:rPr>
          <w:rFonts w:ascii="Karla" w:eastAsia="Calibri" w:hAnsi="Karla" w:cs="Calibri"/>
          <w:sz w:val="22"/>
          <w:szCs w:val="22"/>
        </w:rPr>
        <w:t>.</w:t>
      </w:r>
    </w:p>
    <w:p w14:paraId="16A00AE0" w14:textId="325C4B96" w:rsidR="00194BD4" w:rsidRDefault="00194BD4" w:rsidP="00194BD4">
      <w:pPr>
        <w:rPr>
          <w:rFonts w:ascii="Karla" w:eastAsia="Calibri" w:hAnsi="Karla" w:cs="Calibri"/>
          <w:sz w:val="22"/>
          <w:szCs w:val="22"/>
          <w:u w:val="single"/>
        </w:rPr>
      </w:pPr>
    </w:p>
    <w:p w14:paraId="19CC8925" w14:textId="12C61880" w:rsidR="00DD26A6" w:rsidRPr="00DD26A6" w:rsidRDefault="00DD26A6" w:rsidP="00194BD4">
      <w:pPr>
        <w:rPr>
          <w:rFonts w:ascii="Karla" w:eastAsia="Calibri" w:hAnsi="Karla" w:cs="Calibri"/>
          <w:sz w:val="22"/>
          <w:szCs w:val="22"/>
        </w:rPr>
      </w:pPr>
      <w:r w:rsidRPr="00DD26A6">
        <w:rPr>
          <w:rFonts w:ascii="Karla" w:eastAsia="Calibri" w:hAnsi="Karla" w:cs="Calibri"/>
          <w:sz w:val="22"/>
          <w:szCs w:val="22"/>
        </w:rPr>
        <w:t xml:space="preserve">On top of this, there will need to be ad hoc support provided to the director, as required. This could involve attendance at meetings, minute taking, </w:t>
      </w:r>
      <w:r>
        <w:rPr>
          <w:rFonts w:ascii="Karla" w:eastAsia="Calibri" w:hAnsi="Karla" w:cs="Calibri"/>
          <w:sz w:val="22"/>
          <w:szCs w:val="22"/>
        </w:rPr>
        <w:t>or anything else that is required to enhance the service that we provide and the advancement of the gospel of Jesus Christ.</w:t>
      </w:r>
    </w:p>
    <w:p w14:paraId="203CBA7C" w14:textId="77777777" w:rsidR="00DD26A6" w:rsidRPr="0090477E" w:rsidRDefault="00DD26A6" w:rsidP="00194BD4">
      <w:pPr>
        <w:rPr>
          <w:rFonts w:ascii="Karla" w:eastAsia="Calibri" w:hAnsi="Karla" w:cs="Calibri"/>
          <w:sz w:val="22"/>
          <w:szCs w:val="22"/>
          <w:u w:val="single"/>
        </w:rPr>
      </w:pPr>
    </w:p>
    <w:p w14:paraId="14CDF8B0" w14:textId="77777777" w:rsidR="00194BD4" w:rsidRPr="0090477E" w:rsidRDefault="00194BD4" w:rsidP="00194BD4">
      <w:pPr>
        <w:rPr>
          <w:rFonts w:ascii="Karla" w:eastAsia="Calibri" w:hAnsi="Karla" w:cs="Calibri"/>
          <w:b/>
          <w:sz w:val="22"/>
          <w:szCs w:val="22"/>
          <w:u w:val="single"/>
        </w:rPr>
      </w:pPr>
      <w:r w:rsidRPr="0090477E">
        <w:rPr>
          <w:rFonts w:ascii="Karla" w:eastAsia="Calibri" w:hAnsi="Karla" w:cs="Calibri"/>
          <w:b/>
          <w:sz w:val="22"/>
          <w:szCs w:val="22"/>
          <w:u w:val="single"/>
        </w:rPr>
        <w:t>Detailed Responsibilities</w:t>
      </w:r>
    </w:p>
    <w:p w14:paraId="3CCA2C17" w14:textId="51122A5D" w:rsidR="00194BD4" w:rsidRDefault="00194BD4" w:rsidP="00194BD4">
      <w:pPr>
        <w:rPr>
          <w:rFonts w:ascii="Karla" w:eastAsia="Calibri" w:hAnsi="Karla" w:cs="Calibri"/>
          <w:sz w:val="22"/>
          <w:szCs w:val="22"/>
        </w:rPr>
      </w:pPr>
    </w:p>
    <w:p w14:paraId="06EF9646" w14:textId="67BDB688" w:rsidR="00194BD4" w:rsidRDefault="006366F2" w:rsidP="00194BD4">
      <w:pPr>
        <w:rPr>
          <w:rFonts w:ascii="Karla" w:eastAsia="Calibri" w:hAnsi="Karla" w:cs="Calibri"/>
          <w:b/>
          <w:bCs/>
          <w:sz w:val="22"/>
          <w:szCs w:val="22"/>
        </w:rPr>
      </w:pPr>
      <w:r>
        <w:rPr>
          <w:rFonts w:ascii="Karla" w:eastAsia="Calibri" w:hAnsi="Karla" w:cs="Calibri"/>
          <w:b/>
          <w:bCs/>
          <w:sz w:val="22"/>
          <w:szCs w:val="22"/>
        </w:rPr>
        <w:t xml:space="preserve">Booking, payroll and </w:t>
      </w:r>
      <w:r w:rsidR="00A16957">
        <w:rPr>
          <w:rFonts w:ascii="Karla" w:eastAsia="Calibri" w:hAnsi="Karla" w:cs="Calibri"/>
          <w:b/>
          <w:bCs/>
          <w:sz w:val="22"/>
          <w:szCs w:val="22"/>
        </w:rPr>
        <w:t>office</w:t>
      </w:r>
      <w:r>
        <w:rPr>
          <w:rFonts w:ascii="Karla" w:eastAsia="Calibri" w:hAnsi="Karla" w:cs="Calibri"/>
          <w:b/>
          <w:bCs/>
          <w:sz w:val="22"/>
          <w:szCs w:val="22"/>
        </w:rPr>
        <w:t xml:space="preserve"> administration</w:t>
      </w:r>
    </w:p>
    <w:p w14:paraId="6ADE7DB1" w14:textId="5C799118" w:rsidR="006366F2" w:rsidRDefault="006366F2" w:rsidP="006366F2">
      <w:pPr>
        <w:pStyle w:val="ListParagraph"/>
        <w:numPr>
          <w:ilvl w:val="0"/>
          <w:numId w:val="21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 xml:space="preserve">Regular bookkeeping on Excel (potential to move to an online system such as Xero). </w:t>
      </w:r>
    </w:p>
    <w:p w14:paraId="3EC01BE3" w14:textId="50B3368D" w:rsidR="006366F2" w:rsidRDefault="006366F2" w:rsidP="006366F2">
      <w:pPr>
        <w:pStyle w:val="ListParagraph"/>
        <w:numPr>
          <w:ilvl w:val="0"/>
          <w:numId w:val="21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Maintain financial records and receipts.</w:t>
      </w:r>
    </w:p>
    <w:p w14:paraId="0640916C" w14:textId="7528E627" w:rsidR="006366F2" w:rsidRDefault="006366F2" w:rsidP="006366F2">
      <w:pPr>
        <w:pStyle w:val="ListParagraph"/>
        <w:numPr>
          <w:ilvl w:val="0"/>
          <w:numId w:val="21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Pay invoices in a timely manner.</w:t>
      </w:r>
    </w:p>
    <w:p w14:paraId="3D125955" w14:textId="3335146E" w:rsidR="00A16957" w:rsidRDefault="00A16957" w:rsidP="006366F2">
      <w:pPr>
        <w:pStyle w:val="ListParagraph"/>
        <w:numPr>
          <w:ilvl w:val="0"/>
          <w:numId w:val="21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Claim gift aid as appropriate and maintain accurate gift aid records.</w:t>
      </w:r>
    </w:p>
    <w:p w14:paraId="594E4838" w14:textId="766A50F4" w:rsidR="006366F2" w:rsidRDefault="006366F2" w:rsidP="006366F2">
      <w:pPr>
        <w:pStyle w:val="ListParagraph"/>
        <w:numPr>
          <w:ilvl w:val="0"/>
          <w:numId w:val="21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Prepare reports as requested by the director.</w:t>
      </w:r>
    </w:p>
    <w:p w14:paraId="36A084FE" w14:textId="6A6C5ED4" w:rsidR="00A16957" w:rsidRDefault="00A16957" w:rsidP="006366F2">
      <w:pPr>
        <w:pStyle w:val="ListParagraph"/>
        <w:numPr>
          <w:ilvl w:val="0"/>
          <w:numId w:val="21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Keep the office stocked and well organised</w:t>
      </w:r>
      <w:r w:rsidR="00DF15F6">
        <w:rPr>
          <w:rFonts w:ascii="Karla" w:eastAsia="Calibri" w:hAnsi="Karla" w:cs="Calibri"/>
          <w:sz w:val="22"/>
          <w:szCs w:val="22"/>
        </w:rPr>
        <w:t xml:space="preserve"> (we are currently switching to a paperless office so there will be scanning required</w:t>
      </w:r>
      <w:r w:rsidR="005D2667">
        <w:rPr>
          <w:rFonts w:ascii="Karla" w:eastAsia="Calibri" w:hAnsi="Karla" w:cs="Calibri"/>
          <w:sz w:val="22"/>
          <w:szCs w:val="22"/>
        </w:rPr>
        <w:t>)</w:t>
      </w:r>
      <w:r w:rsidR="00DF15F6">
        <w:rPr>
          <w:rFonts w:ascii="Karla" w:eastAsia="Calibri" w:hAnsi="Karla" w:cs="Calibri"/>
          <w:sz w:val="22"/>
          <w:szCs w:val="22"/>
        </w:rPr>
        <w:t>.</w:t>
      </w:r>
    </w:p>
    <w:p w14:paraId="5A7ECD9F" w14:textId="58A54DE5" w:rsidR="001B6DA4" w:rsidRDefault="001B6DA4" w:rsidP="006366F2">
      <w:pPr>
        <w:pStyle w:val="ListParagraph"/>
        <w:numPr>
          <w:ilvl w:val="0"/>
          <w:numId w:val="21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Monitor contracts such as printer and phone contracts.</w:t>
      </w:r>
    </w:p>
    <w:p w14:paraId="58AA1DCF" w14:textId="4016F083" w:rsidR="00886FA4" w:rsidRDefault="00886FA4" w:rsidP="006366F2">
      <w:pPr>
        <w:pStyle w:val="ListParagraph"/>
        <w:numPr>
          <w:ilvl w:val="0"/>
          <w:numId w:val="21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Company secretarial work (updating Companies House records etc.).</w:t>
      </w:r>
    </w:p>
    <w:p w14:paraId="7E91020A" w14:textId="6B526E05" w:rsidR="006366F2" w:rsidRDefault="006366F2" w:rsidP="006366F2">
      <w:pPr>
        <w:rPr>
          <w:rFonts w:ascii="Karla" w:eastAsia="Calibri" w:hAnsi="Karla" w:cs="Calibri"/>
          <w:sz w:val="22"/>
          <w:szCs w:val="22"/>
        </w:rPr>
      </w:pPr>
    </w:p>
    <w:p w14:paraId="5453B56B" w14:textId="10A12811" w:rsidR="006366F2" w:rsidRPr="00A16957" w:rsidRDefault="006366F2" w:rsidP="006366F2">
      <w:pPr>
        <w:rPr>
          <w:rFonts w:ascii="Karla" w:eastAsia="Calibri" w:hAnsi="Karla" w:cs="Calibri"/>
          <w:b/>
          <w:bCs/>
          <w:sz w:val="22"/>
          <w:szCs w:val="22"/>
        </w:rPr>
      </w:pPr>
      <w:r w:rsidRPr="00A16957">
        <w:rPr>
          <w:rFonts w:ascii="Karla" w:eastAsia="Calibri" w:hAnsi="Karla" w:cs="Calibri"/>
          <w:b/>
          <w:bCs/>
          <w:sz w:val="22"/>
          <w:szCs w:val="22"/>
        </w:rPr>
        <w:t>Help plan and execute events</w:t>
      </w:r>
    </w:p>
    <w:p w14:paraId="17FDBEA8" w14:textId="01F4BCC9" w:rsidR="006366F2" w:rsidRPr="00DF15F6" w:rsidRDefault="00A16957" w:rsidP="00DF15F6">
      <w:pPr>
        <w:pStyle w:val="ListParagraph"/>
        <w:numPr>
          <w:ilvl w:val="0"/>
          <w:numId w:val="29"/>
        </w:numPr>
        <w:rPr>
          <w:rFonts w:ascii="Karla" w:eastAsia="Calibri" w:hAnsi="Karla" w:cs="Calibri"/>
          <w:sz w:val="22"/>
          <w:szCs w:val="22"/>
        </w:rPr>
      </w:pPr>
      <w:r w:rsidRPr="00DF15F6">
        <w:rPr>
          <w:rFonts w:ascii="Karla" w:eastAsia="Calibri" w:hAnsi="Karla" w:cs="Calibri"/>
          <w:sz w:val="22"/>
          <w:szCs w:val="22"/>
        </w:rPr>
        <w:t>Brainstorm fundraising ideas.</w:t>
      </w:r>
    </w:p>
    <w:p w14:paraId="5D32BAB7" w14:textId="58B7CB1B" w:rsidR="00DF15F6" w:rsidRPr="00DF15F6" w:rsidRDefault="00DF15F6" w:rsidP="00DF15F6">
      <w:pPr>
        <w:pStyle w:val="ListParagraph"/>
        <w:numPr>
          <w:ilvl w:val="0"/>
          <w:numId w:val="29"/>
        </w:numPr>
        <w:rPr>
          <w:rFonts w:ascii="Karla" w:eastAsia="Calibri" w:hAnsi="Karla" w:cs="Calibri"/>
          <w:sz w:val="22"/>
          <w:szCs w:val="22"/>
        </w:rPr>
      </w:pPr>
      <w:r w:rsidRPr="00DF15F6">
        <w:rPr>
          <w:rFonts w:ascii="Karla" w:eastAsia="Calibri" w:hAnsi="Karla" w:cs="Calibri"/>
          <w:sz w:val="22"/>
          <w:szCs w:val="22"/>
        </w:rPr>
        <w:t xml:space="preserve">Help coordinate and organise </w:t>
      </w:r>
      <w:r w:rsidR="00886FA4">
        <w:rPr>
          <w:rFonts w:ascii="Karla" w:eastAsia="Calibri" w:hAnsi="Karla" w:cs="Calibri"/>
          <w:sz w:val="22"/>
          <w:szCs w:val="22"/>
        </w:rPr>
        <w:t>events such as the</w:t>
      </w:r>
      <w:r w:rsidRPr="00DF15F6">
        <w:rPr>
          <w:rFonts w:ascii="Karla" w:eastAsia="Calibri" w:hAnsi="Karla" w:cs="Calibri"/>
          <w:sz w:val="22"/>
          <w:szCs w:val="22"/>
        </w:rPr>
        <w:t xml:space="preserve"> annual sleep out and summer celebration</w:t>
      </w:r>
      <w:r w:rsidR="00886FA4">
        <w:rPr>
          <w:rFonts w:ascii="Karla" w:eastAsia="Calibri" w:hAnsi="Karla" w:cs="Calibri"/>
          <w:sz w:val="22"/>
          <w:szCs w:val="22"/>
        </w:rPr>
        <w:t>.</w:t>
      </w:r>
    </w:p>
    <w:p w14:paraId="0407A1E3" w14:textId="33DA2CD9" w:rsidR="006366F2" w:rsidRDefault="006366F2" w:rsidP="006366F2">
      <w:pPr>
        <w:rPr>
          <w:rFonts w:ascii="Karla" w:eastAsia="Calibri" w:hAnsi="Karla" w:cs="Calibri"/>
          <w:sz w:val="22"/>
          <w:szCs w:val="22"/>
        </w:rPr>
      </w:pPr>
    </w:p>
    <w:p w14:paraId="53F76130" w14:textId="2F217F06" w:rsidR="006366F2" w:rsidRPr="00A16957" w:rsidRDefault="006366F2" w:rsidP="006366F2">
      <w:pPr>
        <w:rPr>
          <w:rFonts w:ascii="Karla" w:eastAsia="Calibri" w:hAnsi="Karla" w:cs="Calibri"/>
          <w:b/>
          <w:bCs/>
          <w:sz w:val="22"/>
          <w:szCs w:val="22"/>
        </w:rPr>
      </w:pPr>
      <w:r w:rsidRPr="00A16957">
        <w:rPr>
          <w:rFonts w:ascii="Karla" w:eastAsia="Calibri" w:hAnsi="Karla" w:cs="Calibri"/>
          <w:b/>
          <w:bCs/>
          <w:sz w:val="22"/>
          <w:szCs w:val="22"/>
        </w:rPr>
        <w:t>HR support</w:t>
      </w:r>
    </w:p>
    <w:p w14:paraId="3312DCA7" w14:textId="59B2504E" w:rsidR="006366F2" w:rsidRPr="00DF15F6" w:rsidRDefault="00EC7743" w:rsidP="00DF15F6">
      <w:pPr>
        <w:pStyle w:val="ListParagraph"/>
        <w:numPr>
          <w:ilvl w:val="0"/>
          <w:numId w:val="30"/>
        </w:numPr>
        <w:rPr>
          <w:rFonts w:ascii="Karla" w:eastAsia="Calibri" w:hAnsi="Karla" w:cs="Calibri"/>
          <w:sz w:val="22"/>
          <w:szCs w:val="22"/>
        </w:rPr>
      </w:pPr>
      <w:r w:rsidRPr="00DF15F6">
        <w:rPr>
          <w:rFonts w:ascii="Karla" w:eastAsia="Calibri" w:hAnsi="Karla" w:cs="Calibri"/>
          <w:sz w:val="22"/>
          <w:szCs w:val="22"/>
        </w:rPr>
        <w:t>Support the director and housing manager in the recruitment of staff.</w:t>
      </w:r>
    </w:p>
    <w:p w14:paraId="44C64B58" w14:textId="77F27442" w:rsidR="00EC7743" w:rsidRPr="00DF15F6" w:rsidRDefault="00A16957" w:rsidP="00DF15F6">
      <w:pPr>
        <w:pStyle w:val="ListParagraph"/>
        <w:numPr>
          <w:ilvl w:val="0"/>
          <w:numId w:val="30"/>
        </w:numPr>
        <w:rPr>
          <w:rFonts w:ascii="Karla" w:eastAsia="Calibri" w:hAnsi="Karla" w:cs="Calibri"/>
          <w:sz w:val="22"/>
          <w:szCs w:val="22"/>
        </w:rPr>
      </w:pPr>
      <w:r w:rsidRPr="00DF15F6">
        <w:rPr>
          <w:rFonts w:ascii="Karla" w:eastAsia="Calibri" w:hAnsi="Karla" w:cs="Calibri"/>
          <w:sz w:val="22"/>
          <w:szCs w:val="22"/>
        </w:rPr>
        <w:t>Conduct DBS checks on staff and volunteers.</w:t>
      </w:r>
    </w:p>
    <w:p w14:paraId="401FF972" w14:textId="3807D574" w:rsidR="00A16957" w:rsidRPr="00DF15F6" w:rsidRDefault="00A16957" w:rsidP="00DF15F6">
      <w:pPr>
        <w:pStyle w:val="ListParagraph"/>
        <w:numPr>
          <w:ilvl w:val="0"/>
          <w:numId w:val="30"/>
        </w:numPr>
        <w:rPr>
          <w:rFonts w:ascii="Karla" w:eastAsia="Calibri" w:hAnsi="Karla" w:cs="Calibri"/>
          <w:sz w:val="22"/>
          <w:szCs w:val="22"/>
        </w:rPr>
      </w:pPr>
      <w:r w:rsidRPr="00DF15F6">
        <w:rPr>
          <w:rFonts w:ascii="Karla" w:eastAsia="Calibri" w:hAnsi="Karla" w:cs="Calibri"/>
          <w:sz w:val="22"/>
          <w:szCs w:val="22"/>
        </w:rPr>
        <w:t>Act as the safeguarding lead officer for the charity.</w:t>
      </w:r>
    </w:p>
    <w:p w14:paraId="37079CF4" w14:textId="52EBB480" w:rsidR="00A16957" w:rsidRDefault="00A16957" w:rsidP="00DF15F6">
      <w:pPr>
        <w:pStyle w:val="ListParagraph"/>
        <w:numPr>
          <w:ilvl w:val="0"/>
          <w:numId w:val="30"/>
        </w:numPr>
        <w:rPr>
          <w:rFonts w:ascii="Karla" w:eastAsia="Calibri" w:hAnsi="Karla" w:cs="Calibri"/>
          <w:sz w:val="22"/>
          <w:szCs w:val="22"/>
        </w:rPr>
      </w:pPr>
      <w:r w:rsidRPr="00DF15F6">
        <w:rPr>
          <w:rFonts w:ascii="Karla" w:eastAsia="Calibri" w:hAnsi="Karla" w:cs="Calibri"/>
          <w:sz w:val="22"/>
          <w:szCs w:val="22"/>
        </w:rPr>
        <w:t>Arrange suitable training for the staff, such as safeguarding and first aid.</w:t>
      </w:r>
    </w:p>
    <w:p w14:paraId="3505FB2B" w14:textId="69C5324E" w:rsidR="00DF15F6" w:rsidRPr="005D2667" w:rsidRDefault="001B0A00" w:rsidP="006366F2">
      <w:pPr>
        <w:pStyle w:val="ListParagraph"/>
        <w:numPr>
          <w:ilvl w:val="0"/>
          <w:numId w:val="30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 xml:space="preserve">Help ensure GrowTH complies with all relevant legislation, such as data protection </w:t>
      </w:r>
      <w:r w:rsidR="00886FA4">
        <w:rPr>
          <w:rFonts w:ascii="Karla" w:eastAsia="Calibri" w:hAnsi="Karla" w:cs="Calibri"/>
          <w:sz w:val="22"/>
          <w:szCs w:val="22"/>
        </w:rPr>
        <w:t>and</w:t>
      </w:r>
      <w:r>
        <w:rPr>
          <w:rFonts w:ascii="Karla" w:eastAsia="Calibri" w:hAnsi="Karla" w:cs="Calibri"/>
          <w:sz w:val="22"/>
          <w:szCs w:val="22"/>
        </w:rPr>
        <w:t xml:space="preserve"> health and safety.</w:t>
      </w:r>
    </w:p>
    <w:p w14:paraId="3D9D5418" w14:textId="57AFF176" w:rsidR="006366F2" w:rsidRDefault="006366F2" w:rsidP="006366F2">
      <w:pPr>
        <w:rPr>
          <w:rFonts w:ascii="Karla" w:eastAsia="Calibri" w:hAnsi="Karla" w:cs="Calibri"/>
          <w:sz w:val="22"/>
          <w:szCs w:val="22"/>
        </w:rPr>
      </w:pPr>
    </w:p>
    <w:p w14:paraId="13CF266B" w14:textId="74BCA2BD" w:rsidR="006366F2" w:rsidRPr="00A16957" w:rsidRDefault="006366F2" w:rsidP="006366F2">
      <w:pPr>
        <w:rPr>
          <w:rFonts w:ascii="Karla" w:eastAsia="Calibri" w:hAnsi="Karla" w:cs="Calibri"/>
          <w:b/>
          <w:bCs/>
          <w:sz w:val="22"/>
          <w:szCs w:val="22"/>
        </w:rPr>
      </w:pPr>
      <w:r w:rsidRPr="00A16957">
        <w:rPr>
          <w:rFonts w:ascii="Karla" w:eastAsia="Calibri" w:hAnsi="Karla" w:cs="Calibri"/>
          <w:b/>
          <w:bCs/>
          <w:sz w:val="22"/>
          <w:szCs w:val="22"/>
        </w:rPr>
        <w:t>Communications and social media</w:t>
      </w:r>
    </w:p>
    <w:p w14:paraId="03BC25D3" w14:textId="0D12969B" w:rsidR="006366F2" w:rsidRPr="001B0A00" w:rsidRDefault="00EC7743" w:rsidP="001B0A00">
      <w:pPr>
        <w:pStyle w:val="ListParagraph"/>
        <w:numPr>
          <w:ilvl w:val="0"/>
          <w:numId w:val="31"/>
        </w:numPr>
        <w:rPr>
          <w:rFonts w:ascii="Karla" w:eastAsia="Calibri" w:hAnsi="Karla" w:cs="Calibri"/>
          <w:sz w:val="22"/>
          <w:szCs w:val="22"/>
        </w:rPr>
      </w:pPr>
      <w:r w:rsidRPr="001B0A00">
        <w:rPr>
          <w:rFonts w:ascii="Karla" w:eastAsia="Calibri" w:hAnsi="Karla" w:cs="Calibri"/>
          <w:sz w:val="22"/>
          <w:szCs w:val="22"/>
        </w:rPr>
        <w:t>Prepare and post regular social media updates.</w:t>
      </w:r>
    </w:p>
    <w:p w14:paraId="42DEA4BB" w14:textId="6654ABD0" w:rsidR="00EC7743" w:rsidRPr="001B0A00" w:rsidRDefault="00EC7743" w:rsidP="001B0A00">
      <w:pPr>
        <w:pStyle w:val="ListParagraph"/>
        <w:numPr>
          <w:ilvl w:val="0"/>
          <w:numId w:val="31"/>
        </w:numPr>
        <w:rPr>
          <w:rFonts w:ascii="Karla" w:eastAsia="Calibri" w:hAnsi="Karla" w:cs="Calibri"/>
          <w:sz w:val="22"/>
          <w:szCs w:val="22"/>
        </w:rPr>
      </w:pPr>
      <w:r w:rsidRPr="001B0A00">
        <w:rPr>
          <w:rFonts w:ascii="Karla" w:eastAsia="Calibri" w:hAnsi="Karla" w:cs="Calibri"/>
          <w:sz w:val="22"/>
          <w:szCs w:val="22"/>
        </w:rPr>
        <w:t>Maintain mailing lists and send regular emails to volunteers and churches.</w:t>
      </w:r>
    </w:p>
    <w:p w14:paraId="0F1FA46C" w14:textId="4AD687F6" w:rsidR="00EC7743" w:rsidRPr="001B0A00" w:rsidRDefault="00A16957" w:rsidP="001B0A00">
      <w:pPr>
        <w:pStyle w:val="ListParagraph"/>
        <w:numPr>
          <w:ilvl w:val="0"/>
          <w:numId w:val="31"/>
        </w:numPr>
        <w:rPr>
          <w:rFonts w:ascii="Karla" w:eastAsia="Calibri" w:hAnsi="Karla" w:cs="Calibri"/>
          <w:sz w:val="22"/>
          <w:szCs w:val="22"/>
        </w:rPr>
      </w:pPr>
      <w:r w:rsidRPr="001B0A00">
        <w:rPr>
          <w:rFonts w:ascii="Karla" w:eastAsia="Calibri" w:hAnsi="Karla" w:cs="Calibri"/>
          <w:sz w:val="22"/>
          <w:szCs w:val="22"/>
        </w:rPr>
        <w:t>Correspond with donors.</w:t>
      </w:r>
    </w:p>
    <w:p w14:paraId="44F3C2B3" w14:textId="77777777" w:rsidR="00EC7743" w:rsidRPr="00EC7743" w:rsidRDefault="00EC7743" w:rsidP="00EC7743">
      <w:pPr>
        <w:rPr>
          <w:rFonts w:ascii="Karla" w:eastAsia="Calibri" w:hAnsi="Karla" w:cs="Calibri"/>
          <w:sz w:val="22"/>
          <w:szCs w:val="22"/>
        </w:rPr>
      </w:pPr>
    </w:p>
    <w:p w14:paraId="091AA6AC" w14:textId="44E13DE3" w:rsidR="00194BD4" w:rsidRPr="00A16957" w:rsidRDefault="00A16957" w:rsidP="00194BD4">
      <w:pPr>
        <w:rPr>
          <w:rFonts w:ascii="Karla" w:eastAsia="Calibri" w:hAnsi="Karla" w:cs="Calibri"/>
          <w:b/>
          <w:bCs/>
          <w:sz w:val="22"/>
          <w:szCs w:val="22"/>
        </w:rPr>
      </w:pPr>
      <w:r w:rsidRPr="00A16957">
        <w:rPr>
          <w:rFonts w:ascii="Karla" w:eastAsia="Calibri" w:hAnsi="Karla" w:cs="Calibri"/>
          <w:b/>
          <w:bCs/>
          <w:sz w:val="22"/>
          <w:szCs w:val="22"/>
        </w:rPr>
        <w:t>Support the team in keeping evangelism at the heart of all our projects</w:t>
      </w:r>
    </w:p>
    <w:p w14:paraId="257F408B" w14:textId="514882A7" w:rsidR="00194BD4" w:rsidRPr="001B0A00" w:rsidRDefault="00A16957" w:rsidP="001B0A00">
      <w:pPr>
        <w:pStyle w:val="ListParagraph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 w:rsidRPr="001B0A00">
        <w:rPr>
          <w:rFonts w:ascii="Karla" w:eastAsia="Calibri" w:hAnsi="Karla" w:cs="Calibri"/>
          <w:bCs/>
          <w:sz w:val="22"/>
          <w:szCs w:val="22"/>
        </w:rPr>
        <w:t>Join in and occasionally lead staff prayer meetings and bible studies.</w:t>
      </w:r>
    </w:p>
    <w:p w14:paraId="00D84008" w14:textId="0278D2C8" w:rsidR="00A16957" w:rsidRPr="005D2667" w:rsidRDefault="00A16957" w:rsidP="005D2667">
      <w:pPr>
        <w:pStyle w:val="ListParagraph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 w:rsidRPr="001B0A00">
        <w:rPr>
          <w:rFonts w:ascii="Karla" w:eastAsia="Calibri" w:hAnsi="Karla" w:cs="Calibri"/>
          <w:bCs/>
          <w:sz w:val="22"/>
          <w:szCs w:val="22"/>
        </w:rPr>
        <w:t>Help the team organise evangelistic events in the shelter and the housing project. Partake where necessary and possible.</w:t>
      </w:r>
    </w:p>
    <w:p w14:paraId="1DDBE592" w14:textId="37008544" w:rsidR="00194BD4" w:rsidRDefault="00194BD4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49419AE0" w14:textId="4B58F4E2" w:rsidR="00DF15F6" w:rsidRDefault="00DF15F6" w:rsidP="00DF15F6">
      <w:pPr>
        <w:rPr>
          <w:rFonts w:ascii="Karla" w:eastAsia="Calibri" w:hAnsi="Karla" w:cs="Calibri"/>
          <w:b/>
          <w:bCs/>
          <w:sz w:val="22"/>
          <w:szCs w:val="22"/>
        </w:rPr>
      </w:pPr>
      <w:r w:rsidRPr="00DF15F6">
        <w:rPr>
          <w:rFonts w:ascii="Karla" w:eastAsia="Calibri" w:hAnsi="Karla" w:cs="Calibri"/>
          <w:b/>
          <w:bCs/>
          <w:sz w:val="22"/>
          <w:szCs w:val="22"/>
        </w:rPr>
        <w:t xml:space="preserve">Help plan and </w:t>
      </w:r>
      <w:r>
        <w:rPr>
          <w:rFonts w:ascii="Karla" w:eastAsia="Calibri" w:hAnsi="Karla" w:cs="Calibri"/>
          <w:b/>
          <w:bCs/>
          <w:sz w:val="22"/>
          <w:szCs w:val="22"/>
        </w:rPr>
        <w:t>coordinate</w:t>
      </w:r>
      <w:r w:rsidRPr="00DF15F6">
        <w:rPr>
          <w:rFonts w:ascii="Karla" w:eastAsia="Calibri" w:hAnsi="Karla" w:cs="Calibri"/>
          <w:b/>
          <w:bCs/>
          <w:sz w:val="22"/>
          <w:szCs w:val="22"/>
        </w:rPr>
        <w:t xml:space="preserve"> the winter night shelter</w:t>
      </w:r>
    </w:p>
    <w:p w14:paraId="0DA945DE" w14:textId="4A473995" w:rsidR="00DF15F6" w:rsidRDefault="001B0A00" w:rsidP="00DF15F6">
      <w:pPr>
        <w:pStyle w:val="ListParagraph"/>
        <w:numPr>
          <w:ilvl w:val="0"/>
          <w:numId w:val="28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Help the director and advocate worker(s) to plan for each season.</w:t>
      </w:r>
    </w:p>
    <w:p w14:paraId="02C521EE" w14:textId="2978E72B" w:rsidR="001B0A00" w:rsidRDefault="001B0A00" w:rsidP="00DF15F6">
      <w:pPr>
        <w:pStyle w:val="ListParagraph"/>
        <w:numPr>
          <w:ilvl w:val="0"/>
          <w:numId w:val="28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Produce or amend relevant paperwork such as volunteer agreement forms, guests feedback forms etc.</w:t>
      </w:r>
    </w:p>
    <w:p w14:paraId="1E4919FD" w14:textId="609C621A" w:rsidR="001B0A00" w:rsidRPr="00DF15F6" w:rsidRDefault="001B0A00" w:rsidP="00DF15F6">
      <w:pPr>
        <w:pStyle w:val="ListParagraph"/>
        <w:numPr>
          <w:ilvl w:val="0"/>
          <w:numId w:val="28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 xml:space="preserve">Ensure all equipment is ordered </w:t>
      </w:r>
      <w:r w:rsidR="001B6DA4">
        <w:rPr>
          <w:rFonts w:ascii="Karla" w:eastAsia="Calibri" w:hAnsi="Karla" w:cs="Calibri"/>
          <w:sz w:val="22"/>
          <w:szCs w:val="22"/>
        </w:rPr>
        <w:t>and</w:t>
      </w:r>
      <w:r>
        <w:rPr>
          <w:rFonts w:ascii="Karla" w:eastAsia="Calibri" w:hAnsi="Karla" w:cs="Calibri"/>
          <w:sz w:val="22"/>
          <w:szCs w:val="22"/>
        </w:rPr>
        <w:t xml:space="preserve"> in place for the season.</w:t>
      </w:r>
    </w:p>
    <w:p w14:paraId="50A556B7" w14:textId="71FC98FF" w:rsidR="00A16957" w:rsidRDefault="00A16957" w:rsidP="001B0A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2EE87EE2" w14:textId="5A419C06" w:rsidR="00DF15F6" w:rsidRPr="00DF15F6" w:rsidRDefault="00DF15F6" w:rsidP="00DF15F6">
      <w:pPr>
        <w:rPr>
          <w:rFonts w:ascii="Karla" w:eastAsia="Calibri" w:hAnsi="Karla" w:cs="Calibri"/>
          <w:b/>
          <w:bCs/>
          <w:sz w:val="22"/>
          <w:szCs w:val="22"/>
        </w:rPr>
      </w:pPr>
      <w:r w:rsidRPr="00DF15F6">
        <w:rPr>
          <w:rFonts w:ascii="Karla" w:eastAsia="Calibri" w:hAnsi="Karla" w:cs="Calibri"/>
          <w:b/>
          <w:bCs/>
          <w:sz w:val="22"/>
          <w:szCs w:val="22"/>
        </w:rPr>
        <w:t>Support relationships with partner churches and volunteers</w:t>
      </w:r>
    </w:p>
    <w:p w14:paraId="02866BC5" w14:textId="3220151F" w:rsidR="00A16957" w:rsidRDefault="001B0A00" w:rsidP="001B0A00">
      <w:pPr>
        <w:pStyle w:val="ListParagraph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>
        <w:rPr>
          <w:rFonts w:ascii="Karla" w:eastAsia="Calibri" w:hAnsi="Karla" w:cs="Calibri"/>
          <w:bCs/>
          <w:sz w:val="22"/>
          <w:szCs w:val="22"/>
        </w:rPr>
        <w:t>Liaise with partner churches and volunteers to enhance engagement.</w:t>
      </w:r>
    </w:p>
    <w:p w14:paraId="13D71DB5" w14:textId="2B73F313" w:rsidR="001B0A00" w:rsidRDefault="001B0A00" w:rsidP="001B0A00">
      <w:pPr>
        <w:pStyle w:val="ListParagraph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>
        <w:rPr>
          <w:rFonts w:ascii="Karla" w:eastAsia="Calibri" w:hAnsi="Karla" w:cs="Calibri"/>
          <w:bCs/>
          <w:sz w:val="22"/>
          <w:szCs w:val="22"/>
        </w:rPr>
        <w:t>Draw up volunteer rotas.</w:t>
      </w:r>
    </w:p>
    <w:p w14:paraId="4AE88189" w14:textId="18F56F91" w:rsidR="001B0A00" w:rsidRDefault="001B0A00" w:rsidP="001B0A00">
      <w:pPr>
        <w:pStyle w:val="ListParagraph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>
        <w:rPr>
          <w:rFonts w:ascii="Karla" w:eastAsia="Calibri" w:hAnsi="Karla" w:cs="Calibri"/>
          <w:bCs/>
          <w:sz w:val="22"/>
          <w:szCs w:val="22"/>
        </w:rPr>
        <w:t>Help organise and plan volunteer training.</w:t>
      </w:r>
    </w:p>
    <w:p w14:paraId="1AC5BA43" w14:textId="7F85A298" w:rsidR="001B0A00" w:rsidRPr="001B0A00" w:rsidRDefault="001B0A00" w:rsidP="001B0A00">
      <w:pPr>
        <w:pStyle w:val="ListParagraph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>
        <w:rPr>
          <w:rFonts w:ascii="Karla" w:eastAsia="Calibri" w:hAnsi="Karla" w:cs="Calibri"/>
          <w:bCs/>
          <w:sz w:val="22"/>
          <w:szCs w:val="22"/>
        </w:rPr>
        <w:t>Attend promotional events and represent GrowTH.</w:t>
      </w:r>
    </w:p>
    <w:p w14:paraId="4D5E18E9" w14:textId="220E2D56" w:rsidR="00A16957" w:rsidRDefault="00A16957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2BA4D4E3" w14:textId="77777777" w:rsidR="00DD26A6" w:rsidRPr="00DD26A6" w:rsidRDefault="00DD26A6" w:rsidP="00DD26A6">
      <w:pPr>
        <w:rPr>
          <w:rFonts w:ascii="Karla" w:eastAsia="Calibri" w:hAnsi="Karla" w:cs="Calibri"/>
          <w:b/>
          <w:bCs/>
          <w:sz w:val="22"/>
          <w:szCs w:val="22"/>
        </w:rPr>
      </w:pPr>
      <w:r w:rsidRPr="00DD26A6">
        <w:rPr>
          <w:rFonts w:ascii="Karla" w:eastAsia="Calibri" w:hAnsi="Karla" w:cs="Calibri"/>
          <w:b/>
          <w:bCs/>
          <w:sz w:val="22"/>
          <w:szCs w:val="22"/>
        </w:rPr>
        <w:t>Track and issue resident license agreements.</w:t>
      </w:r>
    </w:p>
    <w:p w14:paraId="14EE0B5F" w14:textId="15521F49" w:rsidR="00DD26A6" w:rsidRDefault="00DD26A6" w:rsidP="00DD26A6">
      <w:pPr>
        <w:pStyle w:val="ListParagraph"/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>
        <w:rPr>
          <w:rFonts w:ascii="Karla" w:eastAsia="Calibri" w:hAnsi="Karla" w:cs="Calibri"/>
          <w:bCs/>
          <w:sz w:val="22"/>
          <w:szCs w:val="22"/>
        </w:rPr>
        <w:t xml:space="preserve">Monitor </w:t>
      </w:r>
      <w:r w:rsidR="001B6DA4">
        <w:rPr>
          <w:rFonts w:ascii="Karla" w:eastAsia="Calibri" w:hAnsi="Karla" w:cs="Calibri"/>
          <w:bCs/>
          <w:sz w:val="22"/>
          <w:szCs w:val="22"/>
        </w:rPr>
        <w:t>issuing of 8-weekly license agreements for the residents.</w:t>
      </w:r>
    </w:p>
    <w:p w14:paraId="0A86EDBE" w14:textId="35DEE717" w:rsidR="001B6DA4" w:rsidRPr="00DD26A6" w:rsidRDefault="001B6DA4" w:rsidP="00DD26A6">
      <w:pPr>
        <w:pStyle w:val="ListParagraph"/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>
        <w:rPr>
          <w:rFonts w:ascii="Karla" w:eastAsia="Calibri" w:hAnsi="Karla" w:cs="Calibri"/>
          <w:bCs/>
          <w:sz w:val="22"/>
          <w:szCs w:val="22"/>
        </w:rPr>
        <w:t>Draw up new license agreements or renewed licences when appropriate.</w:t>
      </w:r>
    </w:p>
    <w:p w14:paraId="54673DFF" w14:textId="77777777" w:rsidR="00DD26A6" w:rsidRDefault="00DD26A6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79983BC0" w14:textId="2C518890" w:rsidR="00DF15F6" w:rsidRPr="00DF15F6" w:rsidRDefault="00DF15F6" w:rsidP="00DF15F6">
      <w:pPr>
        <w:rPr>
          <w:rFonts w:ascii="Karla" w:eastAsia="Calibri" w:hAnsi="Karla" w:cs="Calibri"/>
          <w:b/>
          <w:bCs/>
          <w:sz w:val="22"/>
          <w:szCs w:val="22"/>
        </w:rPr>
      </w:pPr>
      <w:r w:rsidRPr="00DF15F6">
        <w:rPr>
          <w:rFonts w:ascii="Karla" w:eastAsia="Calibri" w:hAnsi="Karla" w:cs="Calibri"/>
          <w:b/>
          <w:bCs/>
          <w:sz w:val="22"/>
          <w:szCs w:val="22"/>
        </w:rPr>
        <w:t xml:space="preserve">Track </w:t>
      </w:r>
      <w:r w:rsidR="00BB724D">
        <w:rPr>
          <w:rFonts w:ascii="Karla" w:eastAsia="Calibri" w:hAnsi="Karla" w:cs="Calibri"/>
          <w:b/>
          <w:bCs/>
          <w:sz w:val="22"/>
          <w:szCs w:val="22"/>
        </w:rPr>
        <w:t>accommodation fee</w:t>
      </w:r>
      <w:r w:rsidRPr="00DF15F6">
        <w:rPr>
          <w:rFonts w:ascii="Karla" w:eastAsia="Calibri" w:hAnsi="Karla" w:cs="Calibri"/>
          <w:b/>
          <w:bCs/>
          <w:sz w:val="22"/>
          <w:szCs w:val="22"/>
        </w:rPr>
        <w:t xml:space="preserve"> incom</w:t>
      </w:r>
      <w:r w:rsidR="00BB724D">
        <w:rPr>
          <w:rFonts w:ascii="Karla" w:eastAsia="Calibri" w:hAnsi="Karla" w:cs="Calibri"/>
          <w:b/>
          <w:bCs/>
          <w:sz w:val="22"/>
          <w:szCs w:val="22"/>
        </w:rPr>
        <w:t>e</w:t>
      </w:r>
    </w:p>
    <w:p w14:paraId="0B284736" w14:textId="7DE495DF" w:rsidR="00DF15F6" w:rsidRDefault="00BB724D" w:rsidP="00BB724D">
      <w:pPr>
        <w:pStyle w:val="ListParagraph"/>
        <w:numPr>
          <w:ilvl w:val="0"/>
          <w:numId w:val="35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Maintain accommodation fee income records.</w:t>
      </w:r>
    </w:p>
    <w:p w14:paraId="45567A02" w14:textId="3D6FF0F0" w:rsidR="00BB724D" w:rsidRDefault="00BB724D" w:rsidP="00BB724D">
      <w:pPr>
        <w:pStyle w:val="ListParagraph"/>
        <w:numPr>
          <w:ilvl w:val="0"/>
          <w:numId w:val="35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Report any issues promptly to the housing manager.</w:t>
      </w:r>
    </w:p>
    <w:p w14:paraId="0A7AF86A" w14:textId="0EA77CA8" w:rsidR="00BB724D" w:rsidRDefault="00BB724D" w:rsidP="00BB724D">
      <w:pPr>
        <w:pStyle w:val="ListParagraph"/>
        <w:numPr>
          <w:ilvl w:val="0"/>
          <w:numId w:val="35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Prepare accommodation fee statements for residents where required.</w:t>
      </w:r>
    </w:p>
    <w:p w14:paraId="4A65F619" w14:textId="4C81F865" w:rsidR="00BB724D" w:rsidRPr="00BB724D" w:rsidRDefault="00BB724D" w:rsidP="00BB724D">
      <w:pPr>
        <w:pStyle w:val="ListParagraph"/>
        <w:numPr>
          <w:ilvl w:val="0"/>
          <w:numId w:val="35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Prepare and issue warning letters to residents if terms of license are breached.</w:t>
      </w:r>
    </w:p>
    <w:p w14:paraId="02736BA5" w14:textId="77777777" w:rsidR="00BB724D" w:rsidRDefault="00BB724D" w:rsidP="00DF15F6">
      <w:pPr>
        <w:rPr>
          <w:rFonts w:ascii="Karla" w:eastAsia="Calibri" w:hAnsi="Karla" w:cs="Calibri"/>
          <w:sz w:val="22"/>
          <w:szCs w:val="22"/>
        </w:rPr>
      </w:pPr>
    </w:p>
    <w:p w14:paraId="603939F9" w14:textId="2BC5DE49" w:rsidR="00DF15F6" w:rsidRPr="00DF15F6" w:rsidRDefault="00DF15F6" w:rsidP="00DF15F6">
      <w:pPr>
        <w:rPr>
          <w:rFonts w:ascii="Karla" w:eastAsia="Calibri" w:hAnsi="Karla" w:cs="Calibri"/>
          <w:b/>
          <w:bCs/>
          <w:sz w:val="22"/>
          <w:szCs w:val="22"/>
        </w:rPr>
      </w:pPr>
      <w:r w:rsidRPr="00DF15F6">
        <w:rPr>
          <w:rFonts w:ascii="Karla" w:eastAsia="Calibri" w:hAnsi="Karla" w:cs="Calibri"/>
          <w:b/>
          <w:bCs/>
          <w:sz w:val="22"/>
          <w:szCs w:val="22"/>
        </w:rPr>
        <w:t>Utilities management</w:t>
      </w:r>
    </w:p>
    <w:p w14:paraId="01B39269" w14:textId="05D77A03" w:rsidR="00DF15F6" w:rsidRDefault="008A7E3A" w:rsidP="00BB724D">
      <w:pPr>
        <w:pStyle w:val="ListParagraph"/>
        <w:numPr>
          <w:ilvl w:val="0"/>
          <w:numId w:val="36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Ensure all housing bills are paid in a timely manner (ideally direct debit).</w:t>
      </w:r>
    </w:p>
    <w:p w14:paraId="367082AF" w14:textId="142AE309" w:rsidR="008A7E3A" w:rsidRDefault="008A7E3A" w:rsidP="00BB724D">
      <w:pPr>
        <w:pStyle w:val="ListParagraph"/>
        <w:numPr>
          <w:ilvl w:val="0"/>
          <w:numId w:val="36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Flag and resolve any issues with the utilities’ providers.</w:t>
      </w:r>
    </w:p>
    <w:p w14:paraId="1CE5099D" w14:textId="5AF50BED" w:rsidR="008A7E3A" w:rsidRDefault="008A7E3A" w:rsidP="00BB724D">
      <w:pPr>
        <w:pStyle w:val="ListParagraph"/>
        <w:numPr>
          <w:ilvl w:val="0"/>
          <w:numId w:val="36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Scan and maintain records.</w:t>
      </w:r>
    </w:p>
    <w:p w14:paraId="7667590C" w14:textId="795F9F4D" w:rsidR="008A7E3A" w:rsidRPr="00BB724D" w:rsidRDefault="008A7E3A" w:rsidP="00BB724D">
      <w:pPr>
        <w:pStyle w:val="ListParagraph"/>
        <w:numPr>
          <w:ilvl w:val="0"/>
          <w:numId w:val="36"/>
        </w:numPr>
        <w:rPr>
          <w:rFonts w:ascii="Karla" w:eastAsia="Calibri" w:hAnsi="Karla" w:cs="Calibri"/>
          <w:sz w:val="22"/>
          <w:szCs w:val="22"/>
        </w:rPr>
      </w:pPr>
      <w:r>
        <w:rPr>
          <w:rFonts w:ascii="Karla" w:eastAsia="Calibri" w:hAnsi="Karla" w:cs="Calibri"/>
          <w:sz w:val="22"/>
          <w:szCs w:val="22"/>
        </w:rPr>
        <w:t>Calculate appropriate service charges for each property.</w:t>
      </w:r>
    </w:p>
    <w:p w14:paraId="2D5FD486" w14:textId="77777777" w:rsidR="00BB724D" w:rsidRDefault="00BB724D" w:rsidP="00DF15F6">
      <w:pPr>
        <w:rPr>
          <w:rFonts w:ascii="Karla" w:eastAsia="Calibri" w:hAnsi="Karla" w:cs="Calibri"/>
          <w:sz w:val="22"/>
          <w:szCs w:val="22"/>
        </w:rPr>
      </w:pPr>
    </w:p>
    <w:p w14:paraId="0E71DDCD" w14:textId="61046F21" w:rsidR="00DF15F6" w:rsidRPr="00DF15F6" w:rsidRDefault="00DF15F6" w:rsidP="00DF15F6">
      <w:pPr>
        <w:rPr>
          <w:rFonts w:ascii="Karla" w:eastAsia="Calibri" w:hAnsi="Karla" w:cs="Calibri"/>
          <w:b/>
          <w:bCs/>
          <w:sz w:val="22"/>
          <w:szCs w:val="22"/>
        </w:rPr>
      </w:pPr>
      <w:r w:rsidRPr="00DF15F6">
        <w:rPr>
          <w:rFonts w:ascii="Karla" w:eastAsia="Calibri" w:hAnsi="Karla" w:cs="Calibri"/>
          <w:b/>
          <w:bCs/>
          <w:sz w:val="22"/>
          <w:szCs w:val="22"/>
        </w:rPr>
        <w:t>Maintenance of properties</w:t>
      </w:r>
    </w:p>
    <w:p w14:paraId="2E832F49" w14:textId="3273D5E2" w:rsidR="00DF15F6" w:rsidRDefault="008A7E3A" w:rsidP="008A7E3A">
      <w:pPr>
        <w:pStyle w:val="ListParagraph"/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>
        <w:rPr>
          <w:rFonts w:ascii="Karla" w:eastAsia="Calibri" w:hAnsi="Karla" w:cs="Calibri"/>
          <w:bCs/>
          <w:sz w:val="22"/>
          <w:szCs w:val="22"/>
        </w:rPr>
        <w:t>Book maintenance works at the request of the housing manager.</w:t>
      </w:r>
    </w:p>
    <w:p w14:paraId="20E10D54" w14:textId="4728E4C5" w:rsidR="008A7E3A" w:rsidRDefault="008A7E3A" w:rsidP="008A7E3A">
      <w:pPr>
        <w:pStyle w:val="ListParagraph"/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>
        <w:rPr>
          <w:rFonts w:ascii="Karla" w:eastAsia="Calibri" w:hAnsi="Karla" w:cs="Calibri"/>
          <w:bCs/>
          <w:sz w:val="22"/>
          <w:szCs w:val="22"/>
        </w:rPr>
        <w:t>Obtain quotes for works where necessary</w:t>
      </w:r>
      <w:r w:rsidR="00DD26A6">
        <w:rPr>
          <w:rFonts w:ascii="Karla" w:eastAsia="Calibri" w:hAnsi="Karla" w:cs="Calibri"/>
          <w:bCs/>
          <w:sz w:val="22"/>
          <w:szCs w:val="22"/>
        </w:rPr>
        <w:t>.</w:t>
      </w:r>
    </w:p>
    <w:p w14:paraId="06DD29D2" w14:textId="5DE3C372" w:rsidR="00DD26A6" w:rsidRPr="008A7E3A" w:rsidRDefault="00DD26A6" w:rsidP="008A7E3A">
      <w:pPr>
        <w:pStyle w:val="ListParagraph"/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Cs/>
          <w:sz w:val="22"/>
          <w:szCs w:val="22"/>
        </w:rPr>
      </w:pPr>
      <w:r>
        <w:rPr>
          <w:rFonts w:ascii="Karla" w:eastAsia="Calibri" w:hAnsi="Karla" w:cs="Calibri"/>
          <w:bCs/>
          <w:sz w:val="22"/>
          <w:szCs w:val="22"/>
        </w:rPr>
        <w:t>Support in preparing rooms for new residents.</w:t>
      </w:r>
    </w:p>
    <w:p w14:paraId="686B5B3E" w14:textId="38696A37" w:rsidR="00DF15F6" w:rsidRDefault="00DF15F6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3F1CA00A" w14:textId="4834743A" w:rsidR="005D2667" w:rsidRDefault="005D2667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1F5BB1AF" w14:textId="1BBC4D89" w:rsidR="005D2667" w:rsidRDefault="005D2667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21F734C6" w14:textId="23B045A8" w:rsidR="005D2667" w:rsidRDefault="005D2667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3C6CFA93" w14:textId="3BD5AA40" w:rsidR="005D2667" w:rsidRDefault="005D2667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2F58C7AC" w14:textId="77777777" w:rsidR="00A16957" w:rsidRPr="00532215" w:rsidRDefault="00A16957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p w14:paraId="1802DA0C" w14:textId="77777777" w:rsidR="00194BD4" w:rsidRPr="00532215" w:rsidRDefault="00194BD4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  <w:r w:rsidRPr="00532215">
        <w:rPr>
          <w:rFonts w:ascii="Karla" w:eastAsia="Calibri" w:hAnsi="Karla" w:cs="Calibri"/>
          <w:b/>
          <w:sz w:val="22"/>
          <w:szCs w:val="22"/>
        </w:rPr>
        <w:t>PERSON SPECIFICATION</w:t>
      </w:r>
    </w:p>
    <w:p w14:paraId="4073C731" w14:textId="77777777" w:rsidR="00194BD4" w:rsidRPr="00532215" w:rsidRDefault="00194BD4" w:rsidP="00194BD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Karla" w:eastAsia="Calibri" w:hAnsi="Karla" w:cs="Calibri"/>
          <w:b/>
          <w:sz w:val="22"/>
          <w:szCs w:val="22"/>
        </w:rPr>
      </w:pPr>
    </w:p>
    <w:tbl>
      <w:tblPr>
        <w:tblW w:w="103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1"/>
        <w:gridCol w:w="8604"/>
      </w:tblGrid>
      <w:tr w:rsidR="00194BD4" w:rsidRPr="00532215" w14:paraId="1C0EA140" w14:textId="77777777" w:rsidTr="0090477E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6B8F" w14:textId="77777777" w:rsidR="00194BD4" w:rsidRPr="00532215" w:rsidRDefault="00194BD4" w:rsidP="0019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b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b/>
                <w:sz w:val="22"/>
                <w:szCs w:val="22"/>
              </w:rPr>
              <w:t>Personal faith and values</w:t>
            </w:r>
          </w:p>
        </w:tc>
        <w:tc>
          <w:tcPr>
            <w:tcW w:w="8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0EBC" w14:textId="20F164FF" w:rsidR="00194BD4" w:rsidRPr="00532215" w:rsidRDefault="00194BD4" w:rsidP="00194BD4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A committed member of a local church.</w:t>
            </w:r>
          </w:p>
          <w:p w14:paraId="42B62E92" w14:textId="7A5586FA" w:rsidR="00194BD4" w:rsidRPr="00532215" w:rsidRDefault="00194BD4" w:rsidP="00194BD4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bookmarkStart w:id="1" w:name="_Hlk72233896"/>
            <w:r w:rsidRPr="00532215">
              <w:rPr>
                <w:rFonts w:ascii="Karla" w:eastAsia="Calibri" w:hAnsi="Karla" w:cs="Calibri"/>
                <w:sz w:val="22"/>
                <w:szCs w:val="22"/>
              </w:rPr>
              <w:t xml:space="preserve">An understanding and practice of evangelical </w:t>
            </w:r>
            <w:r>
              <w:rPr>
                <w:rFonts w:ascii="Karla" w:eastAsia="Calibri" w:hAnsi="Karla" w:cs="Calibri"/>
                <w:sz w:val="22"/>
                <w:szCs w:val="22"/>
              </w:rPr>
              <w:t xml:space="preserve">Christian </w:t>
            </w:r>
            <w:r w:rsidRPr="00532215">
              <w:rPr>
                <w:rFonts w:ascii="Karla" w:eastAsia="Calibri" w:hAnsi="Karla" w:cs="Calibri"/>
                <w:sz w:val="22"/>
                <w:szCs w:val="22"/>
              </w:rPr>
              <w:t>belief</w:t>
            </w:r>
            <w:r w:rsidR="00CE6376">
              <w:rPr>
                <w:rFonts w:ascii="Karla" w:eastAsia="Calibri" w:hAnsi="Karla" w:cs="Calibri"/>
                <w:sz w:val="22"/>
                <w:szCs w:val="22"/>
              </w:rPr>
              <w:t xml:space="preserve"> and a lifestyle and conduct that are compatible with those beliefs.</w:t>
            </w:r>
          </w:p>
          <w:bookmarkEnd w:id="1"/>
          <w:p w14:paraId="62255CA5" w14:textId="77777777" w:rsidR="00194BD4" w:rsidRPr="00532215" w:rsidRDefault="00194BD4" w:rsidP="00194BD4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An understanding of Jesus’ compassion for those without home, hope and help.</w:t>
            </w:r>
          </w:p>
          <w:p w14:paraId="4E601C54" w14:textId="77777777" w:rsidR="00194BD4" w:rsidRPr="00532215" w:rsidRDefault="00194BD4" w:rsidP="00194BD4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Faith that God can transform, heal and save any person, regardless of their situation.</w:t>
            </w:r>
          </w:p>
          <w:p w14:paraId="582B9C0E" w14:textId="77777777" w:rsidR="00194BD4" w:rsidRPr="00532215" w:rsidRDefault="00194BD4" w:rsidP="00194BD4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Passion for sharing the Gospel.</w:t>
            </w:r>
          </w:p>
        </w:tc>
      </w:tr>
      <w:tr w:rsidR="00194BD4" w:rsidRPr="00532215" w14:paraId="0A133C85" w14:textId="77777777" w:rsidTr="0090477E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D7C2" w14:textId="77777777" w:rsidR="00194BD4" w:rsidRPr="00532215" w:rsidRDefault="00194BD4" w:rsidP="0019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b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8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262F" w14:textId="01892757" w:rsidR="003831B8" w:rsidRPr="003831B8" w:rsidRDefault="005D2667" w:rsidP="003831B8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3831B8">
              <w:rPr>
                <w:rFonts w:ascii="Karla" w:eastAsia="Calibri" w:hAnsi="Karla" w:cs="Calibri"/>
                <w:sz w:val="22"/>
                <w:szCs w:val="22"/>
              </w:rPr>
              <w:t>Office administration.</w:t>
            </w:r>
          </w:p>
          <w:p w14:paraId="385A4451" w14:textId="6D02E3AC" w:rsidR="005D2667" w:rsidRPr="003831B8" w:rsidRDefault="003831B8" w:rsidP="003831B8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3831B8">
              <w:rPr>
                <w:rFonts w:ascii="Karla" w:eastAsia="Calibri" w:hAnsi="Karla" w:cs="Calibri"/>
                <w:sz w:val="22"/>
                <w:szCs w:val="22"/>
              </w:rPr>
              <w:t xml:space="preserve">Bookkeeping </w:t>
            </w:r>
            <w:r>
              <w:rPr>
                <w:rFonts w:ascii="Karla" w:eastAsia="Calibri" w:hAnsi="Karla" w:cs="Calibri"/>
                <w:sz w:val="22"/>
                <w:szCs w:val="22"/>
              </w:rPr>
              <w:t>(desirable)</w:t>
            </w:r>
            <w:r w:rsidR="0024792C">
              <w:rPr>
                <w:rFonts w:ascii="Karla" w:eastAsia="Calibri" w:hAnsi="Karla" w:cs="Calibri"/>
                <w:sz w:val="22"/>
                <w:szCs w:val="22"/>
              </w:rPr>
              <w:t>.</w:t>
            </w:r>
          </w:p>
          <w:p w14:paraId="52AF811C" w14:textId="22E51F58" w:rsidR="005D2667" w:rsidRDefault="003831B8" w:rsidP="005D26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>
              <w:rPr>
                <w:rFonts w:ascii="Karla" w:eastAsia="Calibri" w:hAnsi="Karla" w:cs="Calibri"/>
                <w:sz w:val="22"/>
                <w:szCs w:val="22"/>
              </w:rPr>
              <w:t>Fundraising and events organising (desirable)</w:t>
            </w:r>
            <w:r w:rsidR="0024792C">
              <w:rPr>
                <w:rFonts w:ascii="Karla" w:eastAsia="Calibri" w:hAnsi="Karla" w:cs="Calibri"/>
                <w:sz w:val="22"/>
                <w:szCs w:val="22"/>
              </w:rPr>
              <w:t>.</w:t>
            </w:r>
          </w:p>
          <w:p w14:paraId="43CF7DA0" w14:textId="4AF02F23" w:rsidR="003831B8" w:rsidRPr="00532215" w:rsidRDefault="003831B8" w:rsidP="005D26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>
              <w:rPr>
                <w:rFonts w:ascii="Karla" w:eastAsia="Calibri" w:hAnsi="Karla" w:cs="Calibri"/>
                <w:sz w:val="22"/>
                <w:szCs w:val="22"/>
              </w:rPr>
              <w:t>HR (desirable)</w:t>
            </w:r>
            <w:r w:rsidR="0024792C">
              <w:rPr>
                <w:rFonts w:ascii="Karla" w:eastAsia="Calibri" w:hAnsi="Karla" w:cs="Calibri"/>
                <w:sz w:val="22"/>
                <w:szCs w:val="22"/>
              </w:rPr>
              <w:t>.</w:t>
            </w:r>
          </w:p>
        </w:tc>
      </w:tr>
      <w:tr w:rsidR="00194BD4" w:rsidRPr="00532215" w14:paraId="65765921" w14:textId="77777777" w:rsidTr="0090477E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622E" w14:textId="77777777" w:rsidR="00194BD4" w:rsidRPr="00532215" w:rsidRDefault="00194BD4" w:rsidP="0019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b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b/>
                <w:sz w:val="22"/>
                <w:szCs w:val="22"/>
              </w:rPr>
              <w:t>Skills</w:t>
            </w:r>
          </w:p>
        </w:tc>
        <w:tc>
          <w:tcPr>
            <w:tcW w:w="8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4A77" w14:textId="748AEE72" w:rsidR="00194BD4" w:rsidRPr="00532215" w:rsidRDefault="00194BD4" w:rsidP="00194B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Excellent organisational and administrative skills, including the ability to prioritise tasks and manage many competing demands.</w:t>
            </w:r>
          </w:p>
          <w:p w14:paraId="466D383C" w14:textId="1175160F" w:rsidR="00194BD4" w:rsidRPr="00532215" w:rsidRDefault="00194BD4" w:rsidP="00194B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0D1D2D">
              <w:rPr>
                <w:rFonts w:ascii="Karla" w:eastAsia="Calibri" w:hAnsi="Karla" w:cs="Calibri"/>
                <w:sz w:val="22"/>
                <w:szCs w:val="22"/>
              </w:rPr>
              <w:t xml:space="preserve">Excellent </w:t>
            </w:r>
            <w:r w:rsidRPr="00CC5F25">
              <w:rPr>
                <w:rFonts w:ascii="Karla" w:eastAsia="Calibri" w:hAnsi="Karla" w:cs="Calibri"/>
                <w:sz w:val="22"/>
                <w:szCs w:val="22"/>
              </w:rPr>
              <w:t>skills</w:t>
            </w:r>
            <w:r w:rsidRPr="000D1D2D">
              <w:rPr>
                <w:rFonts w:ascii="Karla" w:eastAsia="Calibri" w:hAnsi="Karla" w:cs="Calibri"/>
                <w:sz w:val="22"/>
                <w:szCs w:val="22"/>
              </w:rPr>
              <w:t xml:space="preserve"> in </w:t>
            </w:r>
            <w:r>
              <w:rPr>
                <w:rFonts w:ascii="Karla" w:eastAsia="Calibri" w:hAnsi="Karla" w:cs="Calibri"/>
                <w:sz w:val="22"/>
                <w:szCs w:val="22"/>
              </w:rPr>
              <w:t>written communication.</w:t>
            </w:r>
          </w:p>
          <w:p w14:paraId="5204010E" w14:textId="77777777" w:rsidR="00194BD4" w:rsidRDefault="00194BD4" w:rsidP="00194B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Competency with Microsoft Word, Excel and PowerPoint.</w:t>
            </w:r>
          </w:p>
          <w:p w14:paraId="67132B70" w14:textId="3369DAE7" w:rsidR="003831B8" w:rsidRPr="00532215" w:rsidRDefault="003831B8" w:rsidP="00194BD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>
              <w:rPr>
                <w:rFonts w:ascii="Karla" w:eastAsia="Calibri" w:hAnsi="Karla" w:cs="Calibri"/>
                <w:sz w:val="22"/>
                <w:szCs w:val="22"/>
              </w:rPr>
              <w:t>Competency with use of social media.</w:t>
            </w:r>
          </w:p>
        </w:tc>
      </w:tr>
      <w:tr w:rsidR="00194BD4" w:rsidRPr="00532215" w14:paraId="5FADD524" w14:textId="77777777" w:rsidTr="0090477E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20FB" w14:textId="77777777" w:rsidR="00194BD4" w:rsidRPr="00532215" w:rsidRDefault="00194BD4" w:rsidP="0019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b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b/>
                <w:sz w:val="22"/>
                <w:szCs w:val="22"/>
              </w:rPr>
              <w:t>Personal Requirements</w:t>
            </w:r>
          </w:p>
        </w:tc>
        <w:tc>
          <w:tcPr>
            <w:tcW w:w="8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F66F" w14:textId="20E6F0F2" w:rsidR="00194BD4" w:rsidRPr="00532215" w:rsidRDefault="00194BD4" w:rsidP="00194BD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Ability to take initiative</w:t>
            </w:r>
            <w:r w:rsidR="005D2667">
              <w:rPr>
                <w:rFonts w:ascii="Karla" w:eastAsia="Calibri" w:hAnsi="Karla" w:cs="Calibri"/>
                <w:sz w:val="22"/>
                <w:szCs w:val="22"/>
              </w:rPr>
              <w:t xml:space="preserve"> and</w:t>
            </w:r>
            <w:r w:rsidRPr="00532215">
              <w:rPr>
                <w:rFonts w:ascii="Karla" w:eastAsia="Calibri" w:hAnsi="Karla" w:cs="Calibri"/>
                <w:sz w:val="22"/>
                <w:szCs w:val="22"/>
              </w:rPr>
              <w:t xml:space="preserve"> generate ideas</w:t>
            </w:r>
            <w:r w:rsidR="005D2667">
              <w:rPr>
                <w:rFonts w:ascii="Karla" w:eastAsia="Calibri" w:hAnsi="Karla" w:cs="Calibri"/>
                <w:sz w:val="22"/>
                <w:szCs w:val="22"/>
              </w:rPr>
              <w:t>.</w:t>
            </w:r>
          </w:p>
          <w:p w14:paraId="19D9AB1C" w14:textId="77777777" w:rsidR="00194BD4" w:rsidRPr="00532215" w:rsidRDefault="00194BD4" w:rsidP="00194BD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Ability to learn quickly, think creatively and problem solve.</w:t>
            </w:r>
          </w:p>
          <w:p w14:paraId="4E862025" w14:textId="264124D8" w:rsidR="00194BD4" w:rsidRPr="00532215" w:rsidRDefault="00194BD4" w:rsidP="00194BD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 xml:space="preserve">Ability to work under pressure </w:t>
            </w:r>
            <w:r w:rsidR="005D2667">
              <w:rPr>
                <w:rFonts w:ascii="Karla" w:eastAsia="Calibri" w:hAnsi="Karla" w:cs="Calibri"/>
                <w:sz w:val="22"/>
                <w:szCs w:val="22"/>
              </w:rPr>
              <w:t>and juggle many tasks.</w:t>
            </w:r>
          </w:p>
          <w:p w14:paraId="69A5FD41" w14:textId="469E60B0" w:rsidR="00194BD4" w:rsidRPr="00414594" w:rsidRDefault="00194BD4" w:rsidP="0041459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Ability to be flexible with the type and hours of work.</w:t>
            </w:r>
          </w:p>
          <w:p w14:paraId="414D7BEF" w14:textId="77777777" w:rsidR="00194BD4" w:rsidRDefault="00194BD4" w:rsidP="00194BD4">
            <w:pPr>
              <w:widowControl/>
              <w:numPr>
                <w:ilvl w:val="0"/>
                <w:numId w:val="8"/>
              </w:numPr>
              <w:rPr>
                <w:rFonts w:ascii="Karla" w:eastAsia="Calibri" w:hAnsi="Karla" w:cs="Calibri"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sz w:val="22"/>
                <w:szCs w:val="22"/>
              </w:rPr>
              <w:t>Excellent interpersonal skills and ability to speak appropriately to all types of people</w:t>
            </w:r>
            <w:r w:rsidR="005D2667">
              <w:rPr>
                <w:rFonts w:ascii="Karla" w:eastAsia="Calibri" w:hAnsi="Karla" w:cs="Calibri"/>
                <w:sz w:val="22"/>
                <w:szCs w:val="22"/>
              </w:rPr>
              <w:t xml:space="preserve"> that will be met through the shelter and the housing.</w:t>
            </w:r>
          </w:p>
          <w:p w14:paraId="03287BF2" w14:textId="77777777" w:rsidR="003831B8" w:rsidRDefault="003831B8" w:rsidP="00194BD4">
            <w:pPr>
              <w:widowControl/>
              <w:numPr>
                <w:ilvl w:val="0"/>
                <w:numId w:val="8"/>
              </w:numPr>
              <w:rPr>
                <w:rFonts w:ascii="Karla" w:eastAsia="Calibri" w:hAnsi="Karla" w:cs="Calibri"/>
                <w:sz w:val="22"/>
                <w:szCs w:val="22"/>
              </w:rPr>
            </w:pPr>
            <w:r>
              <w:rPr>
                <w:rFonts w:ascii="Karla" w:eastAsia="Calibri" w:hAnsi="Karla" w:cs="Calibri"/>
                <w:sz w:val="22"/>
                <w:szCs w:val="22"/>
              </w:rPr>
              <w:t>Willing to undertake any tasks necessary to support GrowTH and get ‘stuck in’ with even the most menial of tasks.</w:t>
            </w:r>
          </w:p>
          <w:p w14:paraId="1446155A" w14:textId="595716BA" w:rsidR="001B6DA4" w:rsidRPr="00532215" w:rsidRDefault="001B6DA4" w:rsidP="00194BD4">
            <w:pPr>
              <w:widowControl/>
              <w:numPr>
                <w:ilvl w:val="0"/>
                <w:numId w:val="8"/>
              </w:numPr>
              <w:rPr>
                <w:rFonts w:ascii="Karla" w:eastAsia="Calibri" w:hAnsi="Karla" w:cs="Calibri"/>
                <w:sz w:val="22"/>
                <w:szCs w:val="22"/>
              </w:rPr>
            </w:pPr>
            <w:r>
              <w:rPr>
                <w:rFonts w:ascii="Karla" w:eastAsia="Calibri" w:hAnsi="Karla" w:cs="Calibri"/>
                <w:sz w:val="22"/>
                <w:szCs w:val="22"/>
              </w:rPr>
              <w:t>Keen eye for detail.</w:t>
            </w:r>
          </w:p>
        </w:tc>
      </w:tr>
      <w:tr w:rsidR="00194BD4" w:rsidRPr="00532215" w14:paraId="74E7FDBA" w14:textId="77777777" w:rsidTr="0090477E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AFCE" w14:textId="1D57DD27" w:rsidR="00194BD4" w:rsidRPr="00532215" w:rsidRDefault="00194BD4" w:rsidP="0019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b/>
                <w:sz w:val="22"/>
                <w:szCs w:val="22"/>
              </w:rPr>
            </w:pPr>
            <w:r w:rsidRPr="00532215">
              <w:rPr>
                <w:rFonts w:ascii="Karla" w:eastAsia="Calibri" w:hAnsi="Karla" w:cs="Calibri"/>
                <w:b/>
                <w:sz w:val="22"/>
                <w:szCs w:val="22"/>
              </w:rPr>
              <w:t xml:space="preserve">Additional </w:t>
            </w:r>
            <w:r w:rsidR="005D2667">
              <w:rPr>
                <w:rFonts w:ascii="Karla" w:eastAsia="Calibri" w:hAnsi="Karla" w:cs="Calibri"/>
                <w:b/>
                <w:sz w:val="22"/>
                <w:szCs w:val="22"/>
              </w:rPr>
              <w:t>Desires</w:t>
            </w:r>
          </w:p>
        </w:tc>
        <w:tc>
          <w:tcPr>
            <w:tcW w:w="8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C4C7" w14:textId="4376064F" w:rsidR="00194BD4" w:rsidRPr="00532215" w:rsidRDefault="00194BD4" w:rsidP="00194BD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la" w:eastAsia="Calibri" w:hAnsi="Karla" w:cs="Calibri"/>
                <w:sz w:val="22"/>
                <w:szCs w:val="22"/>
              </w:rPr>
            </w:pPr>
            <w:r w:rsidRPr="00CC5F25">
              <w:rPr>
                <w:rFonts w:ascii="Karla" w:eastAsia="Calibri" w:hAnsi="Karla" w:cs="Calibri"/>
                <w:sz w:val="22"/>
                <w:szCs w:val="22"/>
              </w:rPr>
              <w:t>The ability and</w:t>
            </w:r>
            <w:r w:rsidRPr="00CC5F25">
              <w:rPr>
                <w:rFonts w:ascii="Karla" w:hAnsi="Karla"/>
                <w:sz w:val="22"/>
              </w:rPr>
              <w:t xml:space="preserve"> </w:t>
            </w:r>
            <w:r w:rsidRPr="00CC5F25">
              <w:rPr>
                <w:rFonts w:ascii="Karla" w:eastAsia="Calibri" w:hAnsi="Karla" w:cs="Calibri"/>
                <w:sz w:val="22"/>
                <w:szCs w:val="22"/>
              </w:rPr>
              <w:t xml:space="preserve">willingness </w:t>
            </w:r>
            <w:r w:rsidRPr="00532215">
              <w:rPr>
                <w:rFonts w:ascii="Karla" w:eastAsia="Calibri" w:hAnsi="Karla" w:cs="Calibri"/>
                <w:sz w:val="22"/>
                <w:szCs w:val="22"/>
              </w:rPr>
              <w:t>to</w:t>
            </w:r>
            <w:r>
              <w:rPr>
                <w:rFonts w:ascii="Karla" w:eastAsia="Calibri" w:hAnsi="Karla" w:cs="Calibri"/>
                <w:sz w:val="22"/>
                <w:szCs w:val="22"/>
              </w:rPr>
              <w:t xml:space="preserve"> occasionally</w:t>
            </w:r>
            <w:r w:rsidRPr="00532215">
              <w:rPr>
                <w:rFonts w:ascii="Karla" w:eastAsia="Calibri" w:hAnsi="Karla" w:cs="Calibri"/>
                <w:sz w:val="22"/>
                <w:szCs w:val="22"/>
              </w:rPr>
              <w:t xml:space="preserve"> drive in Tower Hamlets would also be an advantage.</w:t>
            </w:r>
          </w:p>
        </w:tc>
      </w:tr>
    </w:tbl>
    <w:p w14:paraId="02FDB718" w14:textId="77777777" w:rsidR="00194BD4" w:rsidRDefault="00194BD4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b/>
        </w:rPr>
      </w:pPr>
    </w:p>
    <w:p w14:paraId="511B6882" w14:textId="7B4D2615" w:rsidR="00194BD4" w:rsidRDefault="00194BD4" w:rsidP="0024792C">
      <w:pPr>
        <w:rPr>
          <w:rFonts w:ascii="Karla" w:eastAsia="Calibri" w:hAnsi="Karla" w:cs="Calibri"/>
          <w:b/>
        </w:rPr>
      </w:pPr>
      <w:r>
        <w:rPr>
          <w:rFonts w:ascii="Karla" w:eastAsia="Calibri" w:hAnsi="Karla" w:cs="Calibri"/>
          <w:b/>
        </w:rPr>
        <w:br w:type="page"/>
      </w:r>
    </w:p>
    <w:p w14:paraId="23851FC4" w14:textId="77777777" w:rsidR="00194BD4" w:rsidRPr="00A31800" w:rsidRDefault="00194BD4" w:rsidP="00194BD4">
      <w:pPr>
        <w:pStyle w:val="Heading2"/>
        <w:spacing w:after="240"/>
        <w:jc w:val="center"/>
        <w:rPr>
          <w:rFonts w:ascii="Karla" w:eastAsia="Gungsuh" w:hAnsi="Karla" w:cs="Arial"/>
          <w:color w:val="auto"/>
          <w:sz w:val="22"/>
          <w:szCs w:val="22"/>
        </w:rPr>
      </w:pPr>
      <w:r w:rsidRPr="00A31800">
        <w:rPr>
          <w:rFonts w:ascii="Karla" w:hAnsi="Karla" w:cs="Arial"/>
          <w:b/>
          <w:bCs/>
          <w:color w:val="auto"/>
          <w:szCs w:val="24"/>
        </w:rPr>
        <w:lastRenderedPageBreak/>
        <w:t>Vision, Mission and Values</w:t>
      </w:r>
      <w:r w:rsidRPr="00A31800">
        <w:rPr>
          <w:rFonts w:ascii="Karla" w:eastAsia="Gungsuh" w:hAnsi="Karla" w:cs="Arial"/>
          <w:color w:val="auto"/>
          <w:sz w:val="22"/>
          <w:szCs w:val="22"/>
        </w:rPr>
        <w:t xml:space="preserve"> </w:t>
      </w:r>
    </w:p>
    <w:p w14:paraId="45206231" w14:textId="77777777" w:rsidR="00194BD4" w:rsidRPr="00A31800" w:rsidRDefault="00194BD4" w:rsidP="00194BD4">
      <w:pPr>
        <w:spacing w:after="120"/>
        <w:contextualSpacing/>
        <w:rPr>
          <w:rFonts w:ascii="Karla" w:hAnsi="Karla" w:cs="Arial"/>
          <w:sz w:val="22"/>
          <w:szCs w:val="22"/>
        </w:rPr>
      </w:pPr>
      <w:r w:rsidRPr="00722944">
        <w:rPr>
          <w:rFonts w:ascii="Karla" w:hAnsi="Karla" w:cs="Arial"/>
          <w:sz w:val="22"/>
          <w:szCs w:val="22"/>
        </w:rPr>
        <w:t>This Policy sets out the vision, mission</w:t>
      </w:r>
      <w:r>
        <w:rPr>
          <w:rFonts w:ascii="Karla" w:hAnsi="Karla" w:cs="Arial"/>
          <w:sz w:val="22"/>
          <w:szCs w:val="22"/>
        </w:rPr>
        <w:t>,</w:t>
      </w:r>
      <w:r w:rsidRPr="00722944">
        <w:rPr>
          <w:rFonts w:ascii="Karla" w:hAnsi="Karla" w:cs="Arial"/>
          <w:sz w:val="22"/>
          <w:szCs w:val="22"/>
        </w:rPr>
        <w:t xml:space="preserve"> and values of GrowTH in accordance with the Articles of </w:t>
      </w:r>
      <w:r w:rsidRPr="00A31800">
        <w:rPr>
          <w:rFonts w:ascii="Karla" w:hAnsi="Karla" w:cs="Arial"/>
          <w:sz w:val="22"/>
          <w:szCs w:val="22"/>
        </w:rPr>
        <w:t>Association:</w:t>
      </w:r>
    </w:p>
    <w:p w14:paraId="0663D04A" w14:textId="77777777" w:rsidR="00194BD4" w:rsidRPr="00A31800" w:rsidRDefault="00194BD4" w:rsidP="00194BD4">
      <w:pPr>
        <w:contextualSpacing/>
        <w:jc w:val="both"/>
        <w:rPr>
          <w:rFonts w:ascii="Karla" w:eastAsia="Arial" w:hAnsi="Karla" w:cs="Arial"/>
          <w:sz w:val="22"/>
          <w:szCs w:val="22"/>
        </w:rPr>
      </w:pPr>
    </w:p>
    <w:p w14:paraId="3E3A5C3B" w14:textId="77777777" w:rsidR="00194BD4" w:rsidRPr="00A31800" w:rsidRDefault="00194BD4" w:rsidP="00194BD4">
      <w:pPr>
        <w:tabs>
          <w:tab w:val="left" w:pos="3840"/>
        </w:tabs>
        <w:spacing w:before="120" w:after="120"/>
        <w:rPr>
          <w:rFonts w:ascii="Karla" w:hAnsi="Karla" w:cs="Arial"/>
          <w:b/>
        </w:rPr>
      </w:pPr>
      <w:r w:rsidRPr="00A31800">
        <w:rPr>
          <w:rFonts w:ascii="Karla" w:hAnsi="Karla" w:cs="Arial"/>
          <w:b/>
        </w:rPr>
        <w:t xml:space="preserve">1. Vision </w:t>
      </w:r>
      <w:r>
        <w:rPr>
          <w:rFonts w:ascii="Karla" w:hAnsi="Karla" w:cs="Arial"/>
          <w:b/>
        </w:rPr>
        <w:tab/>
      </w:r>
    </w:p>
    <w:p w14:paraId="5FF129DC" w14:textId="77777777" w:rsidR="00194BD4" w:rsidRPr="00A31800" w:rsidRDefault="00194BD4" w:rsidP="00194BD4">
      <w:pPr>
        <w:widowControl/>
        <w:spacing w:before="120" w:after="240"/>
        <w:rPr>
          <w:rFonts w:ascii="Karla" w:eastAsia="+mn-ea" w:hAnsi="Karla" w:cs="Arial"/>
          <w:kern w:val="24"/>
          <w:sz w:val="22"/>
          <w:szCs w:val="22"/>
          <w:lang w:val="en-US"/>
        </w:rPr>
      </w:pPr>
      <w:r w:rsidRPr="00A31800">
        <w:rPr>
          <w:rFonts w:ascii="Karla" w:eastAsia="+mn-ea" w:hAnsi="Karla" w:cs="Arial"/>
          <w:kern w:val="24"/>
          <w:sz w:val="22"/>
          <w:szCs w:val="22"/>
          <w:lang w:val="en-US"/>
        </w:rPr>
        <w:t>To see God transform the</w:t>
      </w:r>
      <w:r w:rsidRPr="00A31800">
        <w:rPr>
          <w:rFonts w:ascii="Karla" w:eastAsia="+mn-ea" w:hAnsi="Karla" w:cs="Arial"/>
          <w:kern w:val="24"/>
          <w:sz w:val="22"/>
          <w:szCs w:val="22"/>
        </w:rPr>
        <w:t xml:space="preserve"> marginalised</w:t>
      </w:r>
      <w:r w:rsidRPr="00A31800">
        <w:rPr>
          <w:rFonts w:ascii="Karla" w:eastAsia="+mn-ea" w:hAnsi="Karla" w:cs="Arial"/>
          <w:kern w:val="24"/>
          <w:sz w:val="22"/>
          <w:szCs w:val="22"/>
          <w:lang w:val="en-US"/>
        </w:rPr>
        <w:t xml:space="preserve"> in Tower Hamlets, for His glory. </w:t>
      </w:r>
      <w:r w:rsidRPr="00A31800">
        <w:rPr>
          <w:rFonts w:ascii="Karla" w:eastAsia="+mn-ea" w:hAnsi="Karla" w:cs="Arial"/>
          <w:kern w:val="24"/>
          <w:sz w:val="22"/>
          <w:szCs w:val="22"/>
          <w:lang w:val="en-US"/>
        </w:rPr>
        <w:br/>
      </w:r>
      <w:r w:rsidRPr="00A31800">
        <w:rPr>
          <w:rFonts w:ascii="Karla" w:eastAsia="+mn-ea" w:hAnsi="Karla" w:cs="Arial"/>
          <w:kern w:val="24"/>
          <w:sz w:val="22"/>
          <w:szCs w:val="22"/>
          <w:lang w:val="en-US"/>
        </w:rPr>
        <w:br/>
      </w:r>
      <w:r w:rsidRPr="00A31800">
        <w:rPr>
          <w:rFonts w:ascii="Karla" w:eastAsia="+mn-ea" w:hAnsi="Karla" w:cs="Arial"/>
          <w:kern w:val="24"/>
          <w:sz w:val="22"/>
          <w:szCs w:val="22"/>
          <w:lang w:val="en-US"/>
        </w:rPr>
        <w:br/>
      </w:r>
      <w:r w:rsidRPr="00A31800">
        <w:rPr>
          <w:rFonts w:ascii="Karla" w:hAnsi="Karla" w:cs="Arial"/>
          <w:b/>
        </w:rPr>
        <w:t>2. Mission</w:t>
      </w:r>
    </w:p>
    <w:p w14:paraId="41DFC260" w14:textId="77777777" w:rsidR="00194BD4" w:rsidRPr="00A31800" w:rsidRDefault="00194BD4" w:rsidP="00194BD4">
      <w:p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Karla" w:eastAsia="+mn-ea" w:hAnsi="Karla" w:cs="Arial"/>
          <w:kern w:val="24"/>
          <w:sz w:val="22"/>
          <w:szCs w:val="22"/>
          <w:lang w:val="en-US"/>
        </w:rPr>
      </w:pPr>
      <w:r w:rsidRPr="00A31800">
        <w:rPr>
          <w:rFonts w:ascii="Karla" w:eastAsia="+mn-ea" w:hAnsi="Karla" w:cs="Arial"/>
          <w:kern w:val="24"/>
          <w:sz w:val="22"/>
          <w:szCs w:val="22"/>
          <w:lang w:val="en-US"/>
        </w:rPr>
        <w:t>To</w:t>
      </w:r>
      <w:r w:rsidRPr="00A31800">
        <w:rPr>
          <w:rFonts w:ascii="Karla" w:eastAsia="+mn-ea" w:hAnsi="Karla" w:cs="Arial"/>
          <w:kern w:val="24"/>
          <w:sz w:val="22"/>
          <w:szCs w:val="22"/>
        </w:rPr>
        <w:t xml:space="preserve"> mobilise</w:t>
      </w:r>
      <w:r w:rsidRPr="00A31800">
        <w:rPr>
          <w:rFonts w:ascii="Karla" w:eastAsia="+mn-ea" w:hAnsi="Karla" w:cs="Arial"/>
          <w:kern w:val="24"/>
          <w:sz w:val="22"/>
          <w:szCs w:val="22"/>
          <w:lang w:val="en-US"/>
        </w:rPr>
        <w:t xml:space="preserve"> churches to respond to homelessness in Tower Hamlets.</w:t>
      </w:r>
    </w:p>
    <w:p w14:paraId="4030B477" w14:textId="77777777" w:rsidR="00194BD4" w:rsidRPr="00A31800" w:rsidRDefault="00194BD4" w:rsidP="00194BD4">
      <w:p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Karla" w:eastAsia="+mn-ea" w:hAnsi="Karla" w:cs="Arial"/>
          <w:kern w:val="24"/>
          <w:sz w:val="22"/>
          <w:szCs w:val="22"/>
          <w:lang w:val="en-US"/>
        </w:rPr>
      </w:pPr>
      <w:r w:rsidRPr="00A31800">
        <w:rPr>
          <w:rFonts w:ascii="Karla" w:eastAsia="+mn-ea" w:hAnsi="Karla" w:cs="Arial"/>
          <w:kern w:val="24"/>
          <w:sz w:val="22"/>
          <w:szCs w:val="22"/>
          <w:lang w:val="en-US"/>
        </w:rPr>
        <w:t xml:space="preserve">We provide safe and welcoming shelter, hospitality and housing through local churches and partners, to give a fresh start to those who are marginalised and an opportunity to experience the love of Christ. </w:t>
      </w:r>
    </w:p>
    <w:p w14:paraId="27882009" w14:textId="77777777" w:rsidR="00194BD4" w:rsidRPr="00A31800" w:rsidRDefault="00194BD4" w:rsidP="00194BD4">
      <w:pPr>
        <w:spacing w:before="120" w:after="120"/>
        <w:rPr>
          <w:rFonts w:ascii="Karla" w:hAnsi="Karla" w:cs="Arial"/>
          <w:b/>
        </w:rPr>
      </w:pPr>
    </w:p>
    <w:p w14:paraId="2C41B4D7" w14:textId="77777777" w:rsidR="00194BD4" w:rsidRPr="00A31800" w:rsidRDefault="00194BD4" w:rsidP="00194BD4">
      <w:pPr>
        <w:spacing w:before="120" w:after="120"/>
        <w:rPr>
          <w:rFonts w:ascii="Karla" w:hAnsi="Karla" w:cs="Arial"/>
          <w:lang w:val="en-US"/>
        </w:rPr>
      </w:pPr>
      <w:r w:rsidRPr="00A31800">
        <w:rPr>
          <w:rFonts w:ascii="Karla" w:hAnsi="Karla" w:cs="Arial"/>
          <w:b/>
        </w:rPr>
        <w:t xml:space="preserve">3. Core Values </w:t>
      </w:r>
    </w:p>
    <w:p w14:paraId="6FC35F17" w14:textId="77777777" w:rsidR="00194BD4" w:rsidRPr="00A31800" w:rsidRDefault="00194BD4" w:rsidP="00194BD4">
      <w:p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Karla" w:eastAsia="+mn-ea" w:hAnsi="Karla" w:cs="Arial"/>
          <w:kern w:val="24"/>
          <w:sz w:val="22"/>
          <w:szCs w:val="22"/>
        </w:rPr>
      </w:pPr>
      <w:r w:rsidRPr="00A31800">
        <w:rPr>
          <w:rFonts w:ascii="Karla" w:eastAsia="+mn-ea" w:hAnsi="Karla" w:cs="Arial"/>
          <w:kern w:val="24"/>
          <w:sz w:val="22"/>
          <w:szCs w:val="22"/>
        </w:rPr>
        <w:t>We are CHRISTIAN</w:t>
      </w:r>
    </w:p>
    <w:p w14:paraId="3523DE08" w14:textId="77777777" w:rsidR="00194BD4" w:rsidRPr="00A31800" w:rsidRDefault="00194BD4" w:rsidP="00194BD4">
      <w:p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Karla" w:eastAsia="+mn-ea" w:hAnsi="Karla" w:cs="Arial"/>
          <w:kern w:val="24"/>
          <w:sz w:val="22"/>
          <w:szCs w:val="22"/>
        </w:rPr>
      </w:pPr>
      <w:r w:rsidRPr="00A31800">
        <w:rPr>
          <w:rFonts w:ascii="Karla" w:eastAsia="+mn-ea" w:hAnsi="Karla" w:cs="Arial"/>
          <w:kern w:val="24"/>
          <w:sz w:val="22"/>
          <w:szCs w:val="22"/>
        </w:rPr>
        <w:t>We build connection and community through committed relationships with our guests and partners, motivated by compassion and God’s love, and so:</w:t>
      </w:r>
    </w:p>
    <w:p w14:paraId="3C09A94E" w14:textId="77777777" w:rsidR="00194BD4" w:rsidRPr="00A31800" w:rsidRDefault="00194BD4" w:rsidP="00194BD4">
      <w:p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Karla" w:eastAsia="+mn-ea" w:hAnsi="Karla" w:cs="Arial"/>
          <w:kern w:val="24"/>
          <w:sz w:val="22"/>
          <w:szCs w:val="22"/>
        </w:rPr>
      </w:pPr>
      <w:r w:rsidRPr="00A31800">
        <w:rPr>
          <w:rFonts w:ascii="Karla" w:eastAsia="+mn-ea" w:hAnsi="Karla" w:cs="Arial"/>
          <w:kern w:val="24"/>
          <w:sz w:val="22"/>
          <w:szCs w:val="22"/>
        </w:rPr>
        <w:t>We are LOVING</w:t>
      </w:r>
    </w:p>
    <w:p w14:paraId="59B0EB5A" w14:textId="77777777" w:rsidR="00194BD4" w:rsidRPr="00A31800" w:rsidRDefault="00194BD4" w:rsidP="00194BD4">
      <w:pPr>
        <w:rPr>
          <w:rFonts w:ascii="Karla" w:hAnsi="Karla" w:cs="Arial"/>
          <w:sz w:val="22"/>
          <w:szCs w:val="22"/>
        </w:rPr>
      </w:pPr>
      <w:r w:rsidRPr="00A31800">
        <w:rPr>
          <w:rFonts w:ascii="Karla" w:eastAsia="+mn-ea" w:hAnsi="Karla" w:cs="Arial"/>
          <w:kern w:val="24"/>
          <w:sz w:val="22"/>
          <w:szCs w:val="22"/>
        </w:rPr>
        <w:t>Our staff and volunteers care, encourage and support our guests through practical love in action.</w:t>
      </w:r>
    </w:p>
    <w:p w14:paraId="7341C99D" w14:textId="77777777" w:rsidR="00194BD4" w:rsidRPr="00A31800" w:rsidRDefault="00194BD4" w:rsidP="00194BD4">
      <w:p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Karla" w:eastAsia="+mn-ea" w:hAnsi="Karla" w:cs="Arial"/>
          <w:kern w:val="24"/>
          <w:sz w:val="22"/>
          <w:szCs w:val="22"/>
        </w:rPr>
      </w:pPr>
      <w:r w:rsidRPr="00A31800">
        <w:rPr>
          <w:rFonts w:ascii="Karla" w:eastAsia="+mn-ea" w:hAnsi="Karla" w:cs="Arial"/>
          <w:kern w:val="24"/>
          <w:sz w:val="22"/>
          <w:szCs w:val="22"/>
        </w:rPr>
        <w:t>We are a PARTNERSHIP</w:t>
      </w:r>
    </w:p>
    <w:p w14:paraId="3DE077C8" w14:textId="77777777" w:rsidR="00194BD4" w:rsidRPr="00A31800" w:rsidRDefault="00194BD4" w:rsidP="00194BD4">
      <w:p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Karla" w:eastAsia="+mn-ea" w:hAnsi="Karla" w:cs="Arial"/>
          <w:kern w:val="24"/>
          <w:sz w:val="22"/>
          <w:szCs w:val="22"/>
        </w:rPr>
      </w:pPr>
      <w:r w:rsidRPr="00A31800">
        <w:rPr>
          <w:rFonts w:ascii="Karla" w:eastAsia="+mn-ea" w:hAnsi="Karla" w:cs="Arial"/>
          <w:kern w:val="24"/>
          <w:sz w:val="22"/>
          <w:szCs w:val="22"/>
        </w:rPr>
        <w:t xml:space="preserve">Working together we maximise community resources through our network of churches, referral agencies and housing associations to multiply our impact. </w:t>
      </w:r>
    </w:p>
    <w:p w14:paraId="67601549" w14:textId="77777777" w:rsidR="00194BD4" w:rsidRPr="00A31800" w:rsidRDefault="00194BD4" w:rsidP="00194BD4">
      <w:p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Karla" w:eastAsia="+mn-ea" w:hAnsi="Karla" w:cs="Arial"/>
          <w:kern w:val="24"/>
          <w:sz w:val="22"/>
          <w:szCs w:val="22"/>
        </w:rPr>
      </w:pPr>
      <w:r w:rsidRPr="00A31800">
        <w:rPr>
          <w:rFonts w:ascii="Karla" w:eastAsia="+mn-ea" w:hAnsi="Karla" w:cs="Arial"/>
          <w:kern w:val="24"/>
          <w:sz w:val="22"/>
          <w:szCs w:val="22"/>
        </w:rPr>
        <w:t>We bring HOPE</w:t>
      </w:r>
    </w:p>
    <w:p w14:paraId="6C1D855B" w14:textId="77777777" w:rsidR="00194BD4" w:rsidRPr="00A31800" w:rsidRDefault="00194BD4" w:rsidP="00194BD4">
      <w:p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Karla" w:eastAsia="+mn-ea" w:hAnsi="Karla" w:cs="Arial"/>
          <w:kern w:val="24"/>
          <w:sz w:val="22"/>
          <w:szCs w:val="22"/>
        </w:rPr>
      </w:pPr>
      <w:r w:rsidRPr="00A31800">
        <w:rPr>
          <w:rFonts w:ascii="Karla" w:eastAsia="+mn-ea" w:hAnsi="Karla" w:cs="Arial"/>
          <w:kern w:val="24"/>
          <w:sz w:val="22"/>
          <w:szCs w:val="22"/>
        </w:rPr>
        <w:t>We point people to Jesus to find hope now and forever.</w:t>
      </w:r>
    </w:p>
    <w:p w14:paraId="4391ED38" w14:textId="77777777" w:rsidR="00194BD4" w:rsidRPr="00A31800" w:rsidRDefault="00194BD4" w:rsidP="00194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rla" w:eastAsia="Calibri" w:hAnsi="Karla" w:cs="Calibri"/>
          <w:b/>
        </w:rPr>
      </w:pPr>
    </w:p>
    <w:p w14:paraId="50464C3E" w14:textId="77777777" w:rsidR="00C47CB2" w:rsidRPr="00CC5F25" w:rsidRDefault="00C47CB2" w:rsidP="00CC5F25"/>
    <w:sectPr w:rsidR="00C47CB2" w:rsidRPr="00CC5F25" w:rsidSect="00194BD4">
      <w:headerReference w:type="default" r:id="rId9"/>
      <w:footerReference w:type="default" r:id="rId10"/>
      <w:pgSz w:w="11900" w:h="16840"/>
      <w:pgMar w:top="1020" w:right="843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F4FD" w14:textId="77777777" w:rsidR="00F27FC7" w:rsidRDefault="00F27FC7">
      <w:r>
        <w:separator/>
      </w:r>
    </w:p>
  </w:endnote>
  <w:endnote w:type="continuationSeparator" w:id="0">
    <w:p w14:paraId="3F42098D" w14:textId="77777777" w:rsidR="00F27FC7" w:rsidRDefault="00F27FC7">
      <w:r>
        <w:continuationSeparator/>
      </w:r>
    </w:p>
  </w:endnote>
  <w:endnote w:type="continuationNotice" w:id="1">
    <w:p w14:paraId="248EF2D5" w14:textId="77777777" w:rsidR="00F27FC7" w:rsidRDefault="00F27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W Conqueror Carved Regular">
    <w:altName w:val="Calibri"/>
    <w:charset w:val="00"/>
    <w:family w:val="auto"/>
    <w:pitch w:val="default"/>
  </w:font>
  <w:font w:name="AW Conqueror Carved One">
    <w:altName w:val="Calibri"/>
    <w:charset w:val="00"/>
    <w:family w:val="auto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aven Pro Regula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43F9" w14:textId="77777777" w:rsidR="00E01FFF" w:rsidRDefault="00F27FC7">
    <w:pPr>
      <w:pBdr>
        <w:top w:val="nil"/>
        <w:left w:val="nil"/>
        <w:bottom w:val="nil"/>
        <w:right w:val="nil"/>
        <w:between w:val="nil"/>
      </w:pBdr>
      <w:tabs>
        <w:tab w:val="right" w:pos="10206"/>
      </w:tabs>
      <w:rPr>
        <w:rFonts w:ascii="Maven Pro Regular" w:eastAsia="Maven Pro Regular" w:hAnsi="Maven Pro Regular" w:cs="Maven Pro Regular"/>
        <w:sz w:val="20"/>
        <w:szCs w:val="20"/>
      </w:rPr>
    </w:pPr>
    <w:r>
      <w:pict w14:anchorId="749E917B">
        <v:rect id="_x0000_i1026" style="width:0;height:1.5pt" o:hralign="center" o:hrstd="t" o:hr="t" fillcolor="#a0a0a0" stroked="f"/>
      </w:pict>
    </w:r>
  </w:p>
  <w:tbl>
    <w:tblPr>
      <w:tblW w:w="10200" w:type="dxa"/>
      <w:tblInd w:w="1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745"/>
      <w:gridCol w:w="7455"/>
    </w:tblGrid>
    <w:tr w:rsidR="00E01FFF" w14:paraId="66015EBF" w14:textId="77777777" w:rsidTr="0090477E">
      <w:tc>
        <w:tcPr>
          <w:tcW w:w="27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C236280" w14:textId="77777777" w:rsidR="00E01FFF" w:rsidRPr="001C05B4" w:rsidRDefault="00E01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6"/>
            </w:tabs>
            <w:rPr>
              <w:rFonts w:ascii="Karla" w:eastAsia="Maven Pro Regular" w:hAnsi="Karla" w:cs="Maven Pro Regular"/>
              <w:sz w:val="18"/>
              <w:szCs w:val="18"/>
            </w:rPr>
          </w:pPr>
          <w:r w:rsidRPr="001C05B4">
            <w:rPr>
              <w:rFonts w:ascii="Karla" w:eastAsia="Maven Pro Regular" w:hAnsi="Karla" w:cs="Maven Pro Regular"/>
              <w:sz w:val="18"/>
              <w:szCs w:val="18"/>
            </w:rPr>
            <w:t xml:space="preserve">Page </w:t>
          </w:r>
          <w:r w:rsidRPr="001C05B4">
            <w:rPr>
              <w:rFonts w:ascii="Karla" w:eastAsia="Maven Pro Regular" w:hAnsi="Karla" w:cs="Maven Pro Regular"/>
              <w:sz w:val="18"/>
              <w:szCs w:val="18"/>
            </w:rPr>
            <w:fldChar w:fldCharType="begin"/>
          </w:r>
          <w:r w:rsidRPr="001C05B4">
            <w:rPr>
              <w:rFonts w:ascii="Karla" w:eastAsia="Maven Pro Regular" w:hAnsi="Karla" w:cs="Maven Pro Regular"/>
              <w:sz w:val="18"/>
              <w:szCs w:val="18"/>
            </w:rPr>
            <w:instrText>PAGE</w:instrText>
          </w:r>
          <w:r w:rsidRPr="001C05B4">
            <w:rPr>
              <w:rFonts w:ascii="Karla" w:eastAsia="Maven Pro Regular" w:hAnsi="Karla" w:cs="Maven Pro Regular"/>
              <w:sz w:val="18"/>
              <w:szCs w:val="18"/>
            </w:rPr>
            <w:fldChar w:fldCharType="separate"/>
          </w:r>
          <w:r w:rsidR="00D127AE">
            <w:rPr>
              <w:rFonts w:ascii="Karla" w:eastAsia="Maven Pro Regular" w:hAnsi="Karla" w:cs="Maven Pro Regular"/>
              <w:noProof/>
              <w:sz w:val="18"/>
              <w:szCs w:val="18"/>
            </w:rPr>
            <w:t>1</w:t>
          </w:r>
          <w:r w:rsidRPr="001C05B4">
            <w:rPr>
              <w:rFonts w:ascii="Karla" w:eastAsia="Maven Pro Regular" w:hAnsi="Karla" w:cs="Maven Pro Regular"/>
              <w:sz w:val="18"/>
              <w:szCs w:val="18"/>
            </w:rPr>
            <w:fldChar w:fldCharType="end"/>
          </w:r>
          <w:r w:rsidRPr="001C05B4">
            <w:rPr>
              <w:rFonts w:ascii="Karla" w:eastAsia="Maven Pro Regular" w:hAnsi="Karla" w:cs="Maven Pro Regular"/>
              <w:sz w:val="18"/>
              <w:szCs w:val="18"/>
            </w:rPr>
            <w:t xml:space="preserve"> of </w:t>
          </w:r>
          <w:r w:rsidRPr="001C05B4">
            <w:rPr>
              <w:rFonts w:ascii="Karla" w:eastAsia="Maven Pro Regular" w:hAnsi="Karla" w:cs="Maven Pro Regular"/>
              <w:sz w:val="18"/>
              <w:szCs w:val="18"/>
            </w:rPr>
            <w:fldChar w:fldCharType="begin"/>
          </w:r>
          <w:r w:rsidRPr="001C05B4">
            <w:rPr>
              <w:rFonts w:ascii="Karla" w:eastAsia="Maven Pro Regular" w:hAnsi="Karla" w:cs="Maven Pro Regular"/>
              <w:sz w:val="18"/>
              <w:szCs w:val="18"/>
            </w:rPr>
            <w:instrText>NUMPAGES</w:instrText>
          </w:r>
          <w:r w:rsidRPr="001C05B4">
            <w:rPr>
              <w:rFonts w:ascii="Karla" w:eastAsia="Maven Pro Regular" w:hAnsi="Karla" w:cs="Maven Pro Regular"/>
              <w:sz w:val="18"/>
              <w:szCs w:val="18"/>
            </w:rPr>
            <w:fldChar w:fldCharType="separate"/>
          </w:r>
          <w:r w:rsidR="00D127AE">
            <w:rPr>
              <w:rFonts w:ascii="Karla" w:eastAsia="Maven Pro Regular" w:hAnsi="Karla" w:cs="Maven Pro Regular"/>
              <w:noProof/>
              <w:sz w:val="18"/>
              <w:szCs w:val="18"/>
            </w:rPr>
            <w:t>1</w:t>
          </w:r>
          <w:r w:rsidRPr="001C05B4">
            <w:rPr>
              <w:rFonts w:ascii="Karla" w:eastAsia="Maven Pro Regular" w:hAnsi="Karla" w:cs="Maven Pro Regular"/>
              <w:sz w:val="18"/>
              <w:szCs w:val="18"/>
            </w:rPr>
            <w:fldChar w:fldCharType="end"/>
          </w:r>
        </w:p>
        <w:p w14:paraId="0486A770" w14:textId="77777777" w:rsidR="00E01FFF" w:rsidRDefault="00E01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6"/>
            </w:tabs>
            <w:rPr>
              <w:rFonts w:ascii="Maven Pro Regular" w:eastAsia="Maven Pro Regular" w:hAnsi="Maven Pro Regular" w:cs="Maven Pro Regular"/>
              <w:sz w:val="18"/>
              <w:szCs w:val="18"/>
            </w:rPr>
          </w:pPr>
          <w:r w:rsidRPr="001C05B4">
            <w:rPr>
              <w:rFonts w:ascii="Karla" w:eastAsia="Maven Pro Regular" w:hAnsi="Karla" w:cs="Maven Pro Regular"/>
              <w:sz w:val="18"/>
              <w:szCs w:val="18"/>
            </w:rPr>
            <w:t>thisisgrowth.org</w:t>
          </w:r>
          <w:r>
            <w:rPr>
              <w:rFonts w:ascii="Maven Pro Regular" w:eastAsia="Maven Pro Regular" w:hAnsi="Maven Pro Regular" w:cs="Maven Pro Regular"/>
              <w:sz w:val="18"/>
              <w:szCs w:val="18"/>
            </w:rPr>
            <w:t xml:space="preserve"> </w:t>
          </w:r>
        </w:p>
      </w:tc>
      <w:tc>
        <w:tcPr>
          <w:tcW w:w="745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D22C7C" w14:textId="77777777" w:rsidR="00E01FFF" w:rsidRDefault="00E01F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6"/>
            </w:tabs>
            <w:jc w:val="right"/>
            <w:rPr>
              <w:rFonts w:ascii="Maven Pro Regular" w:eastAsia="Maven Pro Regular" w:hAnsi="Maven Pro Regular" w:cs="Maven Pro Regular"/>
              <w:i/>
              <w:sz w:val="18"/>
              <w:szCs w:val="18"/>
            </w:rPr>
          </w:pPr>
        </w:p>
      </w:tc>
    </w:tr>
  </w:tbl>
  <w:p w14:paraId="5D9CAD16" w14:textId="77777777" w:rsidR="00E01FFF" w:rsidRDefault="00E01FFF" w:rsidP="00194B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3DFC" w14:textId="77777777" w:rsidR="00F27FC7" w:rsidRDefault="00F27FC7">
      <w:r>
        <w:separator/>
      </w:r>
    </w:p>
  </w:footnote>
  <w:footnote w:type="continuationSeparator" w:id="0">
    <w:p w14:paraId="145E45DD" w14:textId="77777777" w:rsidR="00F27FC7" w:rsidRDefault="00F27FC7">
      <w:r>
        <w:continuationSeparator/>
      </w:r>
    </w:p>
  </w:footnote>
  <w:footnote w:type="continuationNotice" w:id="1">
    <w:p w14:paraId="591DAC45" w14:textId="77777777" w:rsidR="00F27FC7" w:rsidRDefault="00F27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314A" w14:textId="77777777" w:rsidR="00E01FFF" w:rsidRDefault="00E01FF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FFFFFF"/>
        <w:sz w:val="18"/>
        <w:szCs w:val="18"/>
        <w:highlight w:val="black"/>
      </w:rPr>
    </w:pPr>
  </w:p>
  <w:tbl>
    <w:tblPr>
      <w:tblW w:w="1011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6285"/>
      <w:gridCol w:w="3825"/>
    </w:tblGrid>
    <w:tr w:rsidR="00E01FFF" w14:paraId="2B4DCADC" w14:textId="77777777" w:rsidTr="0090477E">
      <w:trPr>
        <w:trHeight w:val="1200"/>
      </w:trPr>
      <w:tc>
        <w:tcPr>
          <w:tcW w:w="62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FE0C717" w14:textId="77777777" w:rsidR="00E01FFF" w:rsidRDefault="00E01FFF">
          <w:pPr>
            <w:pBdr>
              <w:top w:val="nil"/>
              <w:left w:val="nil"/>
              <w:bottom w:val="nil"/>
              <w:right w:val="nil"/>
              <w:between w:val="nil"/>
            </w:pBdr>
            <w:ind w:left="-135"/>
            <w:jc w:val="both"/>
            <w:rPr>
              <w:rFonts w:ascii="Calibri" w:eastAsia="Calibri" w:hAnsi="Calibri" w:cs="Calibri"/>
            </w:rPr>
          </w:pPr>
          <w:r w:rsidRPr="0090477E">
            <w:rPr>
              <w:rFonts w:ascii="Calibri" w:hAnsi="Calibri"/>
              <w:b/>
              <w:noProof/>
              <w:color w:val="003300"/>
              <w:lang w:val="en-US"/>
            </w:rPr>
            <w:drawing>
              <wp:inline distT="0" distB="0" distL="114300" distR="114300" wp14:anchorId="5D959D3E" wp14:editId="4FBE4650">
                <wp:extent cx="1471613" cy="85661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613" cy="8566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D4283B7" w14:textId="77777777" w:rsidR="00E01FFF" w:rsidRPr="00532215" w:rsidRDefault="00E01FF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Karla" w:eastAsia="Calibri" w:hAnsi="Karla" w:cs="Calibri"/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br/>
          </w:r>
          <w:r w:rsidRPr="00532215">
            <w:rPr>
              <w:rFonts w:ascii="Karla" w:eastAsia="Calibri" w:hAnsi="Karla" w:cs="Calibri"/>
              <w:b/>
              <w:sz w:val="36"/>
              <w:szCs w:val="36"/>
            </w:rPr>
            <w:t xml:space="preserve">GROWTH </w:t>
          </w:r>
        </w:p>
        <w:p w14:paraId="3BC3CC76" w14:textId="0D23FF26" w:rsidR="00E01FFF" w:rsidRPr="00532215" w:rsidRDefault="0069278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Karla" w:eastAsia="Calibri" w:hAnsi="Karla" w:cs="Calibri"/>
              <w:b/>
              <w:sz w:val="36"/>
              <w:szCs w:val="36"/>
            </w:rPr>
          </w:pPr>
          <w:r>
            <w:rPr>
              <w:rFonts w:ascii="Karla" w:eastAsia="Calibri" w:hAnsi="Karla" w:cs="Calibri"/>
              <w:b/>
              <w:sz w:val="36"/>
              <w:szCs w:val="36"/>
            </w:rPr>
            <w:t>OPERATIONS ADMINISTRATOR</w:t>
          </w:r>
        </w:p>
        <w:p w14:paraId="6187A18F" w14:textId="77777777" w:rsidR="00E01FFF" w:rsidRDefault="00E01FFF" w:rsidP="00194BD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b/>
              <w:sz w:val="28"/>
              <w:szCs w:val="28"/>
            </w:rPr>
          </w:pPr>
        </w:p>
      </w:tc>
    </w:tr>
  </w:tbl>
  <w:p w14:paraId="626C2094" w14:textId="77777777" w:rsidR="00E01FFF" w:rsidRDefault="00F27FC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  <w:r>
      <w:pict w14:anchorId="519C4F6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6B8"/>
    <w:multiLevelType w:val="hybridMultilevel"/>
    <w:tmpl w:val="E4D08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A63"/>
    <w:multiLevelType w:val="multilevel"/>
    <w:tmpl w:val="74488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E60408"/>
    <w:multiLevelType w:val="multilevel"/>
    <w:tmpl w:val="C03C3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355A92"/>
    <w:multiLevelType w:val="multilevel"/>
    <w:tmpl w:val="DA4E6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EA4FC1"/>
    <w:multiLevelType w:val="hybridMultilevel"/>
    <w:tmpl w:val="9DA65C22"/>
    <w:lvl w:ilvl="0" w:tplc="95288374">
      <w:start w:val="1"/>
      <w:numFmt w:val="bullet"/>
      <w:lvlText w:val="-"/>
      <w:lvlJc w:val="left"/>
      <w:pPr>
        <w:ind w:left="720" w:hanging="360"/>
      </w:pPr>
      <w:rPr>
        <w:rFonts w:ascii="Karla" w:eastAsia="Calibri" w:hAnsi="Karl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3553"/>
    <w:multiLevelType w:val="hybridMultilevel"/>
    <w:tmpl w:val="C4E65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51E4"/>
    <w:multiLevelType w:val="hybridMultilevel"/>
    <w:tmpl w:val="D4347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C61"/>
    <w:multiLevelType w:val="hybridMultilevel"/>
    <w:tmpl w:val="8C147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1B6A"/>
    <w:multiLevelType w:val="hybridMultilevel"/>
    <w:tmpl w:val="1E96E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C165E"/>
    <w:multiLevelType w:val="multilevel"/>
    <w:tmpl w:val="77101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7C086B"/>
    <w:multiLevelType w:val="hybridMultilevel"/>
    <w:tmpl w:val="5DA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5284"/>
    <w:multiLevelType w:val="hybridMultilevel"/>
    <w:tmpl w:val="0D1C6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D641C"/>
    <w:multiLevelType w:val="multilevel"/>
    <w:tmpl w:val="C4660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85866A7"/>
    <w:multiLevelType w:val="hybridMultilevel"/>
    <w:tmpl w:val="1E96E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F5AE5"/>
    <w:multiLevelType w:val="hybridMultilevel"/>
    <w:tmpl w:val="63DC7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B35BB"/>
    <w:multiLevelType w:val="hybridMultilevel"/>
    <w:tmpl w:val="F118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A2336"/>
    <w:multiLevelType w:val="multilevel"/>
    <w:tmpl w:val="FA624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DA1F9A"/>
    <w:multiLevelType w:val="hybridMultilevel"/>
    <w:tmpl w:val="AF4A4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90E51"/>
    <w:multiLevelType w:val="multilevel"/>
    <w:tmpl w:val="BA584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61914F6"/>
    <w:multiLevelType w:val="hybridMultilevel"/>
    <w:tmpl w:val="34C24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14B69"/>
    <w:multiLevelType w:val="hybridMultilevel"/>
    <w:tmpl w:val="8F90F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73363"/>
    <w:multiLevelType w:val="multilevel"/>
    <w:tmpl w:val="4A1A57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5F45E8"/>
    <w:multiLevelType w:val="hybridMultilevel"/>
    <w:tmpl w:val="2E00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97B81"/>
    <w:multiLevelType w:val="hybridMultilevel"/>
    <w:tmpl w:val="A6467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E6CF1"/>
    <w:multiLevelType w:val="hybridMultilevel"/>
    <w:tmpl w:val="4CF6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070F"/>
    <w:multiLevelType w:val="hybridMultilevel"/>
    <w:tmpl w:val="A06A9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7580A"/>
    <w:multiLevelType w:val="multilevel"/>
    <w:tmpl w:val="94202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5657C2"/>
    <w:multiLevelType w:val="hybridMultilevel"/>
    <w:tmpl w:val="3F0AE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41A4D"/>
    <w:multiLevelType w:val="hybridMultilevel"/>
    <w:tmpl w:val="0C80E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73472"/>
    <w:multiLevelType w:val="multilevel"/>
    <w:tmpl w:val="65886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2A2638C"/>
    <w:multiLevelType w:val="multilevel"/>
    <w:tmpl w:val="885A5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8AE46D6"/>
    <w:multiLevelType w:val="multilevel"/>
    <w:tmpl w:val="6C904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FC42DEF"/>
    <w:multiLevelType w:val="hybridMultilevel"/>
    <w:tmpl w:val="7E9A5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70AAC"/>
    <w:multiLevelType w:val="multilevel"/>
    <w:tmpl w:val="35626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C8700C"/>
    <w:multiLevelType w:val="hybridMultilevel"/>
    <w:tmpl w:val="71F66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5540C"/>
    <w:multiLevelType w:val="hybridMultilevel"/>
    <w:tmpl w:val="9118A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51C65"/>
    <w:multiLevelType w:val="hybridMultilevel"/>
    <w:tmpl w:val="1E96E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6DEE"/>
    <w:multiLevelType w:val="multilevel"/>
    <w:tmpl w:val="02F25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E875B0"/>
    <w:multiLevelType w:val="hybridMultilevel"/>
    <w:tmpl w:val="1EF87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163D1"/>
    <w:multiLevelType w:val="hybridMultilevel"/>
    <w:tmpl w:val="062C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12"/>
  </w:num>
  <w:num w:numId="5">
    <w:abstractNumId w:val="26"/>
  </w:num>
  <w:num w:numId="6">
    <w:abstractNumId w:val="18"/>
  </w:num>
  <w:num w:numId="7">
    <w:abstractNumId w:val="31"/>
  </w:num>
  <w:num w:numId="8">
    <w:abstractNumId w:val="9"/>
  </w:num>
  <w:num w:numId="9">
    <w:abstractNumId w:val="37"/>
  </w:num>
  <w:num w:numId="10">
    <w:abstractNumId w:val="30"/>
  </w:num>
  <w:num w:numId="11">
    <w:abstractNumId w:val="2"/>
  </w:num>
  <w:num w:numId="12">
    <w:abstractNumId w:val="16"/>
  </w:num>
  <w:num w:numId="13">
    <w:abstractNumId w:val="24"/>
  </w:num>
  <w:num w:numId="14">
    <w:abstractNumId w:val="15"/>
  </w:num>
  <w:num w:numId="15">
    <w:abstractNumId w:val="22"/>
  </w:num>
  <w:num w:numId="16">
    <w:abstractNumId w:val="3"/>
  </w:num>
  <w:num w:numId="17">
    <w:abstractNumId w:val="33"/>
  </w:num>
  <w:num w:numId="18">
    <w:abstractNumId w:val="10"/>
  </w:num>
  <w:num w:numId="19">
    <w:abstractNumId w:val="36"/>
  </w:num>
  <w:num w:numId="20">
    <w:abstractNumId w:val="28"/>
  </w:num>
  <w:num w:numId="21">
    <w:abstractNumId w:val="19"/>
  </w:num>
  <w:num w:numId="22">
    <w:abstractNumId w:val="4"/>
  </w:num>
  <w:num w:numId="23">
    <w:abstractNumId w:val="8"/>
  </w:num>
  <w:num w:numId="24">
    <w:abstractNumId w:val="17"/>
  </w:num>
  <w:num w:numId="25">
    <w:abstractNumId w:val="35"/>
  </w:num>
  <w:num w:numId="26">
    <w:abstractNumId w:val="13"/>
  </w:num>
  <w:num w:numId="27">
    <w:abstractNumId w:val="20"/>
  </w:num>
  <w:num w:numId="28">
    <w:abstractNumId w:val="25"/>
  </w:num>
  <w:num w:numId="29">
    <w:abstractNumId w:val="11"/>
  </w:num>
  <w:num w:numId="30">
    <w:abstractNumId w:val="14"/>
  </w:num>
  <w:num w:numId="31">
    <w:abstractNumId w:val="5"/>
  </w:num>
  <w:num w:numId="32">
    <w:abstractNumId w:val="34"/>
  </w:num>
  <w:num w:numId="33">
    <w:abstractNumId w:val="6"/>
  </w:num>
  <w:num w:numId="34">
    <w:abstractNumId w:val="27"/>
  </w:num>
  <w:num w:numId="35">
    <w:abstractNumId w:val="23"/>
  </w:num>
  <w:num w:numId="36">
    <w:abstractNumId w:val="7"/>
  </w:num>
  <w:num w:numId="37">
    <w:abstractNumId w:val="39"/>
  </w:num>
  <w:num w:numId="38">
    <w:abstractNumId w:val="0"/>
  </w:num>
  <w:num w:numId="39">
    <w:abstractNumId w:val="3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D4"/>
    <w:rsid w:val="00032CCB"/>
    <w:rsid w:val="000D1D2D"/>
    <w:rsid w:val="00140677"/>
    <w:rsid w:val="00194BD4"/>
    <w:rsid w:val="001B0A00"/>
    <w:rsid w:val="001B6DA4"/>
    <w:rsid w:val="001C05B4"/>
    <w:rsid w:val="001D4AE6"/>
    <w:rsid w:val="001F288B"/>
    <w:rsid w:val="00232733"/>
    <w:rsid w:val="0024792C"/>
    <w:rsid w:val="002E71AD"/>
    <w:rsid w:val="003140E2"/>
    <w:rsid w:val="00317D25"/>
    <w:rsid w:val="00371370"/>
    <w:rsid w:val="003831B8"/>
    <w:rsid w:val="003A7D6F"/>
    <w:rsid w:val="003B4DBE"/>
    <w:rsid w:val="003D1193"/>
    <w:rsid w:val="003D5CAC"/>
    <w:rsid w:val="00414594"/>
    <w:rsid w:val="004824A7"/>
    <w:rsid w:val="004E1E3B"/>
    <w:rsid w:val="00532215"/>
    <w:rsid w:val="00575808"/>
    <w:rsid w:val="00585AEF"/>
    <w:rsid w:val="005D2667"/>
    <w:rsid w:val="006366F2"/>
    <w:rsid w:val="006371F7"/>
    <w:rsid w:val="006542ED"/>
    <w:rsid w:val="00666B3F"/>
    <w:rsid w:val="0068143E"/>
    <w:rsid w:val="00692788"/>
    <w:rsid w:val="006B7675"/>
    <w:rsid w:val="006D5A98"/>
    <w:rsid w:val="006E335F"/>
    <w:rsid w:val="0070203B"/>
    <w:rsid w:val="007316AF"/>
    <w:rsid w:val="008802F5"/>
    <w:rsid w:val="00886FA4"/>
    <w:rsid w:val="008A7E3A"/>
    <w:rsid w:val="008C360A"/>
    <w:rsid w:val="0090477E"/>
    <w:rsid w:val="009F6A4D"/>
    <w:rsid w:val="00A16957"/>
    <w:rsid w:val="00A31800"/>
    <w:rsid w:val="00A64693"/>
    <w:rsid w:val="00A75219"/>
    <w:rsid w:val="00A922F9"/>
    <w:rsid w:val="00BB540A"/>
    <w:rsid w:val="00BB724D"/>
    <w:rsid w:val="00BD2E7E"/>
    <w:rsid w:val="00C47CB2"/>
    <w:rsid w:val="00C5165E"/>
    <w:rsid w:val="00CB550D"/>
    <w:rsid w:val="00CC5F25"/>
    <w:rsid w:val="00CE6376"/>
    <w:rsid w:val="00D127AE"/>
    <w:rsid w:val="00DB0726"/>
    <w:rsid w:val="00DD26A6"/>
    <w:rsid w:val="00DF15F6"/>
    <w:rsid w:val="00E01FFF"/>
    <w:rsid w:val="00E916D2"/>
    <w:rsid w:val="00E927C0"/>
    <w:rsid w:val="00EC7743"/>
    <w:rsid w:val="00ED203F"/>
    <w:rsid w:val="00F2302C"/>
    <w:rsid w:val="00F27FC7"/>
    <w:rsid w:val="00F86477"/>
    <w:rsid w:val="00FE5909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FE892"/>
  <w14:defaultImageDpi w14:val="300"/>
  <w15:docId w15:val="{BE284891-02FA-479F-93D5-225B5251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4D"/>
    <w:pPr>
      <w:widowControl w:val="0"/>
    </w:pPr>
    <w:rPr>
      <w:rFonts w:ascii="Gungsuh" w:eastAsia="Gungsuh" w:hAnsi="Gungsuh" w:cs="Gungsuh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A4D"/>
    <w:pPr>
      <w:spacing w:before="240" w:after="60"/>
      <w:outlineLvl w:val="0"/>
    </w:pPr>
    <w:rPr>
      <w:rFonts w:ascii="AW Conqueror Carved Regular" w:eastAsia="AW Conqueror Carved Regular" w:hAnsi="AW Conqueror Carved Regular" w:cs="AW Conqueror Carved Regular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BD4"/>
    <w:pPr>
      <w:spacing w:before="240" w:after="60"/>
      <w:outlineLvl w:val="1"/>
    </w:pPr>
    <w:rPr>
      <w:rFonts w:ascii="AW Conqueror Carved One" w:eastAsia="AW Conqueror Carved One" w:hAnsi="AW Conqueror Carved One" w:cs="AW Conqueror Carved One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4D"/>
    <w:pPr>
      <w:spacing w:before="240" w:after="60"/>
      <w:outlineLvl w:val="2"/>
    </w:pPr>
    <w:rPr>
      <w:rFonts w:ascii="AW Conqueror Carved One" w:eastAsia="AW Conqueror Carved One" w:hAnsi="AW Conqueror Carved One" w:cs="AW Conqueror Carved One"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4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A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BD4"/>
    <w:rPr>
      <w:rFonts w:ascii="AW Conqueror Carved One" w:eastAsia="AW Conqueror Carved One" w:hAnsi="AW Conqueror Carved One" w:cs="AW Conqueror Carved One"/>
      <w:color w:val="00000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94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D4"/>
    <w:rPr>
      <w:rFonts w:ascii="Lucida Grande" w:eastAsia="Gungsuh" w:hAnsi="Lucida Grande" w:cs="Lucida Grande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6A4D"/>
    <w:rPr>
      <w:rFonts w:ascii="AW Conqueror Carved Regular" w:eastAsia="AW Conqueror Carved Regular" w:hAnsi="AW Conqueror Carved Regular" w:cs="AW Conqueror Carved Regular"/>
      <w:color w:val="000000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4D"/>
    <w:rPr>
      <w:rFonts w:ascii="AW Conqueror Carved One" w:eastAsia="AW Conqueror Carved One" w:hAnsi="AW Conqueror Carved One" w:cs="AW Conqueror Carved One"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4D"/>
    <w:rPr>
      <w:rFonts w:ascii="Gungsuh" w:eastAsia="Gungsuh" w:hAnsi="Gungsuh" w:cs="Gungsuh"/>
      <w:b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4D"/>
    <w:rPr>
      <w:rFonts w:ascii="Gungsuh" w:eastAsia="Gungsuh" w:hAnsi="Gungsuh" w:cs="Gungsuh"/>
      <w:b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A4D"/>
    <w:rPr>
      <w:rFonts w:ascii="Gungsuh" w:eastAsia="Gungsuh" w:hAnsi="Gungsuh" w:cs="Gungsuh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6A4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6A4D"/>
    <w:rPr>
      <w:rFonts w:ascii="Gungsuh" w:eastAsia="Gungsuh" w:hAnsi="Gungsuh" w:cs="Gungsuh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A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F6A4D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6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A4D"/>
    <w:rPr>
      <w:rFonts w:ascii="Gungsuh" w:eastAsia="Gungsuh" w:hAnsi="Gungsuh" w:cs="Gungsuh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6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A4D"/>
    <w:rPr>
      <w:rFonts w:ascii="Gungsuh" w:eastAsia="Gungsuh" w:hAnsi="Gungsuh" w:cs="Gungsuh"/>
      <w:lang w:eastAsia="en-GB"/>
    </w:rPr>
  </w:style>
  <w:style w:type="paragraph" w:styleId="Revision">
    <w:name w:val="Revision"/>
    <w:hidden/>
    <w:uiPriority w:val="99"/>
    <w:semiHidden/>
    <w:rsid w:val="009F6A4D"/>
    <w:rPr>
      <w:rFonts w:ascii="Gungsuh" w:eastAsia="Gungsuh" w:hAnsi="Gungsuh" w:cs="Gungsuh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D2D"/>
    <w:rPr>
      <w:rFonts w:ascii="Gungsuh" w:eastAsia="Gungsuh" w:hAnsi="Gungsuh" w:cs="Gungsuh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2D"/>
    <w:rPr>
      <w:rFonts w:ascii="Gungsuh" w:eastAsia="Gungsuh" w:hAnsi="Gungsuh" w:cs="Gungsuh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C5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@thisisgrow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911A-43AB-4163-8C96-52E6A7D5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Currie</dc:creator>
  <cp:keywords/>
  <dc:description/>
  <cp:lastModifiedBy>Naomi Newman</cp:lastModifiedBy>
  <cp:revision>11</cp:revision>
  <dcterms:created xsi:type="dcterms:W3CDTF">2020-06-01T15:12:00Z</dcterms:created>
  <dcterms:modified xsi:type="dcterms:W3CDTF">2021-05-21T13:09:00Z</dcterms:modified>
</cp:coreProperties>
</file>