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08" w:rsidRPr="00845733" w:rsidRDefault="00AC026B" w:rsidP="00845733">
      <w:pPr>
        <w:pStyle w:val="NoSpacing"/>
        <w:rPr>
          <w:b/>
          <w:sz w:val="24"/>
        </w:rPr>
      </w:pPr>
      <w:r>
        <w:rPr>
          <w:b/>
          <w:sz w:val="24"/>
        </w:rPr>
        <w:t>1.</w:t>
      </w:r>
      <w:r>
        <w:rPr>
          <w:b/>
          <w:sz w:val="24"/>
        </w:rPr>
        <w:tab/>
      </w:r>
      <w:r w:rsidR="00845733" w:rsidRPr="00845733">
        <w:rPr>
          <w:b/>
          <w:sz w:val="24"/>
        </w:rPr>
        <w:t xml:space="preserve">Bolton Circuit of the Methodist Church </w:t>
      </w:r>
    </w:p>
    <w:p w:rsidR="00845733" w:rsidRDefault="00AC026B" w:rsidP="00845733">
      <w:pPr>
        <w:pStyle w:val="NoSpacing"/>
        <w:rPr>
          <w:b/>
          <w:sz w:val="24"/>
        </w:rPr>
      </w:pPr>
      <w:r>
        <w:rPr>
          <w:b/>
          <w:sz w:val="24"/>
        </w:rPr>
        <w:tab/>
      </w:r>
      <w:r w:rsidR="00FA4F40" w:rsidRPr="00FA4F40">
        <w:rPr>
          <w:b/>
          <w:sz w:val="24"/>
        </w:rPr>
        <w:t>Children and Young Person’s</w:t>
      </w:r>
    </w:p>
    <w:p w:rsidR="00FA4F40" w:rsidRPr="00845733" w:rsidRDefault="00FA4F40" w:rsidP="00845733">
      <w:pPr>
        <w:pStyle w:val="NoSpacing"/>
        <w:rPr>
          <w:b/>
          <w:sz w:val="24"/>
        </w:rPr>
      </w:pPr>
    </w:p>
    <w:p w:rsidR="00845733" w:rsidRPr="00845733" w:rsidRDefault="00845733" w:rsidP="00845733">
      <w:pPr>
        <w:pStyle w:val="NoSpacing"/>
        <w:rPr>
          <w:b/>
          <w:sz w:val="24"/>
        </w:rPr>
      </w:pPr>
      <w:r w:rsidRPr="00845733">
        <w:rPr>
          <w:b/>
          <w:sz w:val="24"/>
        </w:rPr>
        <w:t xml:space="preserve">Background information </w:t>
      </w:r>
    </w:p>
    <w:p w:rsidR="00845733" w:rsidRDefault="00845733" w:rsidP="00845733">
      <w:pPr>
        <w:pStyle w:val="NoSpacing"/>
        <w:rPr>
          <w:sz w:val="24"/>
        </w:rPr>
      </w:pPr>
      <w:r>
        <w:rPr>
          <w:sz w:val="24"/>
        </w:rPr>
        <w:t xml:space="preserve">The Bolton Circuit is looking to appoint a </w:t>
      </w:r>
      <w:r w:rsidR="00FA4F40" w:rsidRPr="00FA4F40">
        <w:rPr>
          <w:sz w:val="24"/>
        </w:rPr>
        <w:t xml:space="preserve">Children and Young Person’s </w:t>
      </w:r>
      <w:r>
        <w:rPr>
          <w:sz w:val="24"/>
        </w:rPr>
        <w:t xml:space="preserve">to work with young people across the circuit. </w:t>
      </w:r>
    </w:p>
    <w:p w:rsidR="00845733" w:rsidRDefault="00845733" w:rsidP="00845733">
      <w:pPr>
        <w:pStyle w:val="NoSpacing"/>
        <w:rPr>
          <w:sz w:val="24"/>
        </w:rPr>
      </w:pPr>
    </w:p>
    <w:p w:rsidR="00845733" w:rsidRDefault="00845733" w:rsidP="00845733">
      <w:pPr>
        <w:pStyle w:val="NoSpacing"/>
        <w:rPr>
          <w:sz w:val="24"/>
        </w:rPr>
      </w:pPr>
      <w:r>
        <w:rPr>
          <w:sz w:val="24"/>
        </w:rPr>
        <w:t xml:space="preserve">The post and budget has been approved by the Circuit Meeting with the responsibility for making the appointment delegated to the Circuit Leadership Team. </w:t>
      </w:r>
    </w:p>
    <w:p w:rsidR="00845733" w:rsidRDefault="00845733" w:rsidP="00845733">
      <w:pPr>
        <w:pStyle w:val="NoSpacing"/>
        <w:rPr>
          <w:sz w:val="24"/>
        </w:rPr>
      </w:pPr>
    </w:p>
    <w:p w:rsidR="00845733" w:rsidRDefault="00845733" w:rsidP="00845733">
      <w:pPr>
        <w:pStyle w:val="NoSpacing"/>
        <w:rPr>
          <w:sz w:val="24"/>
        </w:rPr>
      </w:pPr>
      <w:r>
        <w:rPr>
          <w:sz w:val="24"/>
        </w:rPr>
        <w:t xml:space="preserve">The post is part of fulfilling the vision of the circuit as articulated in the strategy paper approved by the CLT in October 2020. </w:t>
      </w:r>
    </w:p>
    <w:p w:rsidR="00845733" w:rsidRDefault="00845733" w:rsidP="00845733">
      <w:pPr>
        <w:pStyle w:val="NoSpacing"/>
        <w:rPr>
          <w:sz w:val="24"/>
        </w:rPr>
      </w:pPr>
    </w:p>
    <w:p w:rsidR="00845733" w:rsidRPr="00C91A8F" w:rsidRDefault="00845733" w:rsidP="00845733">
      <w:pPr>
        <w:ind w:left="-142" w:right="-613"/>
        <w:rPr>
          <w:rFonts w:ascii="MV Boli" w:hAnsi="MV Boli" w:cs="MV Boli"/>
          <w:b/>
          <w:bCs/>
          <w:color w:val="FF0000"/>
          <w:sz w:val="28"/>
          <w:szCs w:val="28"/>
        </w:rPr>
      </w:pPr>
      <w:r w:rsidRPr="00C91A8F">
        <w:rPr>
          <w:rFonts w:ascii="MV Boli" w:hAnsi="MV Boli" w:cs="MV Boli"/>
          <w:b/>
          <w:bCs/>
          <w:color w:val="FF0000"/>
          <w:sz w:val="28"/>
          <w:szCs w:val="28"/>
        </w:rPr>
        <w:t>Overview</w:t>
      </w:r>
    </w:p>
    <w:p w:rsidR="00845733" w:rsidRPr="00C91A8F" w:rsidRDefault="00845733" w:rsidP="00845733">
      <w:pPr>
        <w:ind w:right="-613"/>
        <w:rPr>
          <w:rFonts w:ascii="Arial Rounded MT Bold" w:hAnsi="Arial Rounded MT Bold" w:cs="MV Boli"/>
          <w:sz w:val="24"/>
          <w:szCs w:val="24"/>
        </w:rPr>
      </w:pPr>
      <w:r w:rsidRPr="00C91A8F">
        <w:rPr>
          <w:rFonts w:ascii="Arial Rounded MT Bold" w:hAnsi="Arial Rounded MT Bold" w:cs="MV Boli"/>
          <w:sz w:val="24"/>
          <w:szCs w:val="24"/>
        </w:rPr>
        <w:t>Historically</w:t>
      </w:r>
      <w:r>
        <w:rPr>
          <w:rFonts w:ascii="Arial Rounded MT Bold" w:hAnsi="Arial Rounded MT Bold" w:cs="MV Boli"/>
          <w:sz w:val="24"/>
          <w:szCs w:val="24"/>
        </w:rPr>
        <w:t>, our work with children and young people has been the responsibility of local churches and has been individual to each church’s context. I believe that this is of the utmost importance and from the outset it needs to be said quite clearly that this will continue</w:t>
      </w:r>
    </w:p>
    <w:p w:rsidR="00845733" w:rsidRDefault="00845733" w:rsidP="00845733">
      <w:pPr>
        <w:ind w:right="-613"/>
        <w:rPr>
          <w:rFonts w:ascii="Arial Rounded MT Bold" w:hAnsi="Arial Rounded MT Bold" w:cs="MV Boli"/>
          <w:sz w:val="24"/>
          <w:szCs w:val="24"/>
        </w:rPr>
      </w:pPr>
      <w:r>
        <w:rPr>
          <w:rFonts w:ascii="Arial Rounded MT Bold" w:hAnsi="Arial Rounded MT Bold" w:cs="MV Boli"/>
          <w:sz w:val="24"/>
          <w:szCs w:val="24"/>
        </w:rPr>
        <w:t>I have divided my thinking into 4 separate areas for consideration:</w:t>
      </w:r>
    </w:p>
    <w:p w:rsidR="00845733" w:rsidRPr="00BE5EA5" w:rsidRDefault="00845733" w:rsidP="00845733">
      <w:pPr>
        <w:ind w:right="-613"/>
        <w:rPr>
          <w:rFonts w:ascii="Arial Rounded MT Bold" w:hAnsi="Arial Rounded MT Bold" w:cs="MV Boli"/>
          <w:color w:val="0070C0"/>
          <w:sz w:val="24"/>
          <w:szCs w:val="24"/>
        </w:rPr>
      </w:pPr>
      <w:r w:rsidRPr="00BE5EA5">
        <w:rPr>
          <w:rFonts w:ascii="Arial Rounded MT Bold" w:hAnsi="Arial Rounded MT Bold" w:cs="MV Boli"/>
          <w:color w:val="0070C0"/>
          <w:sz w:val="24"/>
          <w:szCs w:val="24"/>
        </w:rPr>
        <w:t>1.Local churches</w:t>
      </w:r>
    </w:p>
    <w:p w:rsidR="00845733" w:rsidRPr="00BE5EA5" w:rsidRDefault="00845733" w:rsidP="00845733">
      <w:pPr>
        <w:ind w:right="-613"/>
        <w:rPr>
          <w:rFonts w:ascii="Arial Rounded MT Bold" w:hAnsi="Arial Rounded MT Bold" w:cs="MV Boli"/>
          <w:color w:val="7030A0"/>
          <w:sz w:val="24"/>
          <w:szCs w:val="24"/>
        </w:rPr>
      </w:pPr>
      <w:r w:rsidRPr="00BE5EA5">
        <w:rPr>
          <w:rFonts w:ascii="Arial Rounded MT Bold" w:hAnsi="Arial Rounded MT Bold" w:cs="MV Boli"/>
          <w:color w:val="7030A0"/>
          <w:sz w:val="24"/>
          <w:szCs w:val="24"/>
        </w:rPr>
        <w:t>2. Circuit Oversight</w:t>
      </w:r>
    </w:p>
    <w:p w:rsidR="00845733" w:rsidRPr="00BE5EA5" w:rsidRDefault="00845733" w:rsidP="00845733">
      <w:pPr>
        <w:ind w:right="-613"/>
        <w:rPr>
          <w:rFonts w:ascii="Arial Rounded MT Bold" w:hAnsi="Arial Rounded MT Bold" w:cs="MV Boli"/>
          <w:color w:val="00B050"/>
          <w:sz w:val="24"/>
          <w:szCs w:val="24"/>
        </w:rPr>
      </w:pPr>
      <w:r w:rsidRPr="00BE5EA5">
        <w:rPr>
          <w:rFonts w:ascii="Arial Rounded MT Bold" w:hAnsi="Arial Rounded MT Bold" w:cs="MV Boli"/>
          <w:color w:val="00B050"/>
          <w:sz w:val="24"/>
          <w:szCs w:val="24"/>
        </w:rPr>
        <w:t>3.The Youth Pastor</w:t>
      </w:r>
    </w:p>
    <w:p w:rsidR="00845733" w:rsidRPr="00BE5EA5" w:rsidRDefault="00845733" w:rsidP="00845733">
      <w:pPr>
        <w:ind w:right="-613"/>
        <w:rPr>
          <w:rFonts w:ascii="Arial Rounded MT Bold" w:hAnsi="Arial Rounded MT Bold" w:cs="MV Boli"/>
          <w:color w:val="FFC000"/>
          <w:sz w:val="24"/>
          <w:szCs w:val="24"/>
        </w:rPr>
      </w:pPr>
      <w:r w:rsidRPr="00BE5EA5">
        <w:rPr>
          <w:rFonts w:ascii="Arial Rounded MT Bold" w:hAnsi="Arial Rounded MT Bold" w:cs="MV Boli"/>
          <w:color w:val="FFC000"/>
          <w:sz w:val="24"/>
          <w:szCs w:val="24"/>
        </w:rPr>
        <w:t>4.Work with Schools</w:t>
      </w:r>
    </w:p>
    <w:p w:rsidR="00845733" w:rsidRDefault="00845733" w:rsidP="00845733">
      <w:pPr>
        <w:ind w:right="-613"/>
        <w:rPr>
          <w:rFonts w:ascii="Arial Rounded MT Bold" w:hAnsi="Arial Rounded MT Bold" w:cs="MV Boli"/>
          <w:sz w:val="24"/>
          <w:szCs w:val="24"/>
        </w:rPr>
      </w:pPr>
    </w:p>
    <w:p w:rsidR="00845733" w:rsidRDefault="00845733" w:rsidP="00845733">
      <w:pPr>
        <w:ind w:right="-613"/>
        <w:rPr>
          <w:rFonts w:ascii="MV Boli" w:hAnsi="MV Boli" w:cs="MV Boli"/>
          <w:b/>
          <w:bCs/>
          <w:color w:val="0070C0"/>
          <w:sz w:val="28"/>
          <w:szCs w:val="28"/>
        </w:rPr>
      </w:pPr>
      <w:r w:rsidRPr="0013365E">
        <w:rPr>
          <w:rFonts w:ascii="MV Boli" w:hAnsi="MV Boli" w:cs="MV Boli"/>
          <w:b/>
          <w:bCs/>
          <w:color w:val="0070C0"/>
          <w:sz w:val="28"/>
          <w:szCs w:val="28"/>
        </w:rPr>
        <w:t>Local Churches</w:t>
      </w:r>
    </w:p>
    <w:p w:rsidR="00845733" w:rsidRDefault="00845733" w:rsidP="00845733">
      <w:pPr>
        <w:ind w:right="-613"/>
        <w:rPr>
          <w:rFonts w:ascii="Arial Rounded MT Bold" w:hAnsi="Arial Rounded MT Bold" w:cs="MV Boli"/>
          <w:b/>
          <w:bCs/>
          <w:sz w:val="24"/>
          <w:szCs w:val="24"/>
        </w:rPr>
      </w:pPr>
      <w:r w:rsidRPr="00987102">
        <w:rPr>
          <w:rFonts w:ascii="Arial Rounded MT Bold" w:hAnsi="Arial Rounded MT Bold" w:cs="MV Boli"/>
          <w:b/>
          <w:bCs/>
          <w:color w:val="0070C0"/>
          <w:sz w:val="24"/>
          <w:szCs w:val="24"/>
        </w:rPr>
        <w:t>Sunday School</w:t>
      </w:r>
      <w:r>
        <w:rPr>
          <w:rFonts w:ascii="MV Boli" w:hAnsi="MV Boli" w:cs="MV Boli"/>
          <w:b/>
          <w:bCs/>
          <w:color w:val="0070C0"/>
          <w:sz w:val="28"/>
          <w:szCs w:val="28"/>
        </w:rPr>
        <w:t xml:space="preserve"> – </w:t>
      </w:r>
      <w:r w:rsidRPr="00A04BCD">
        <w:rPr>
          <w:rFonts w:ascii="Arial Rounded MT Bold" w:hAnsi="Arial Rounded MT Bold" w:cs="MV Boli"/>
          <w:sz w:val="24"/>
          <w:szCs w:val="24"/>
        </w:rPr>
        <w:t>Staffed by leaders from the local church family. Organised and resourced by the local church. Fitting with historic tradition the Sunday school at each church is overseen by a office holder with the title Sunday School Secretary/Coordinator.</w:t>
      </w:r>
    </w:p>
    <w:p w:rsidR="00845733" w:rsidRDefault="00845733" w:rsidP="00845733">
      <w:pPr>
        <w:ind w:right="-613"/>
        <w:rPr>
          <w:rFonts w:ascii="Arial Rounded MT Bold" w:hAnsi="Arial Rounded MT Bold" w:cs="MV Boli"/>
          <w:b/>
          <w:bCs/>
          <w:sz w:val="24"/>
          <w:szCs w:val="24"/>
        </w:rPr>
      </w:pPr>
      <w:proofErr w:type="spellStart"/>
      <w:r>
        <w:rPr>
          <w:rFonts w:ascii="Arial Rounded MT Bold" w:hAnsi="Arial Rounded MT Bold" w:cs="MV Boli"/>
          <w:b/>
          <w:bCs/>
          <w:color w:val="0070C0"/>
          <w:sz w:val="24"/>
          <w:szCs w:val="24"/>
        </w:rPr>
        <w:t>Creche</w:t>
      </w:r>
      <w:proofErr w:type="spellEnd"/>
      <w:r>
        <w:rPr>
          <w:rFonts w:ascii="Arial Rounded MT Bold" w:hAnsi="Arial Rounded MT Bold" w:cs="MV Boli"/>
          <w:b/>
          <w:bCs/>
          <w:color w:val="0070C0"/>
          <w:sz w:val="24"/>
          <w:szCs w:val="24"/>
        </w:rPr>
        <w:t xml:space="preserve"> –</w:t>
      </w:r>
      <w:r>
        <w:rPr>
          <w:rFonts w:ascii="Arial Rounded MT Bold" w:hAnsi="Arial Rounded MT Bold" w:cs="MV Boli"/>
          <w:b/>
          <w:bCs/>
          <w:sz w:val="24"/>
          <w:szCs w:val="24"/>
        </w:rPr>
        <w:t xml:space="preserve"> </w:t>
      </w:r>
      <w:r w:rsidRPr="00A04BCD">
        <w:rPr>
          <w:rFonts w:ascii="Arial Rounded MT Bold" w:hAnsi="Arial Rounded MT Bold" w:cs="MV Boli"/>
          <w:sz w:val="24"/>
          <w:szCs w:val="24"/>
        </w:rPr>
        <w:t xml:space="preserve">Each local church organises their own structure for caring for the under 3 age group of children in their church as well as welcoming the babies and children of occasional visitors to the church. There is an opportunity here to provide a structured programme of activities for little ones who attend the </w:t>
      </w:r>
      <w:proofErr w:type="spellStart"/>
      <w:r w:rsidRPr="00A04BCD">
        <w:rPr>
          <w:rFonts w:ascii="Arial Rounded MT Bold" w:hAnsi="Arial Rounded MT Bold" w:cs="MV Boli"/>
          <w:sz w:val="24"/>
          <w:szCs w:val="24"/>
        </w:rPr>
        <w:t>creche</w:t>
      </w:r>
      <w:proofErr w:type="spellEnd"/>
      <w:r w:rsidRPr="00A04BCD">
        <w:rPr>
          <w:rFonts w:ascii="Arial Rounded MT Bold" w:hAnsi="Arial Rounded MT Bold" w:cs="MV Boli"/>
          <w:sz w:val="24"/>
          <w:szCs w:val="24"/>
        </w:rPr>
        <w:t>. This could be based on biblical themes and include music and sensory experiences.</w:t>
      </w:r>
    </w:p>
    <w:p w:rsidR="00845733" w:rsidRDefault="00845733" w:rsidP="00845733">
      <w:pPr>
        <w:ind w:right="-613"/>
        <w:rPr>
          <w:rFonts w:ascii="Arial Rounded MT Bold" w:hAnsi="Arial Rounded MT Bold" w:cs="MV Boli"/>
          <w:b/>
          <w:bCs/>
          <w:sz w:val="24"/>
          <w:szCs w:val="24"/>
        </w:rPr>
      </w:pPr>
      <w:r>
        <w:rPr>
          <w:rFonts w:ascii="Arial Rounded MT Bold" w:hAnsi="Arial Rounded MT Bold" w:cs="MV Boli"/>
          <w:b/>
          <w:bCs/>
          <w:color w:val="0070C0"/>
          <w:sz w:val="24"/>
          <w:szCs w:val="24"/>
        </w:rPr>
        <w:t>School years 6,7 and 8 –</w:t>
      </w:r>
      <w:r>
        <w:rPr>
          <w:rFonts w:ascii="Arial Rounded MT Bold" w:hAnsi="Arial Rounded MT Bold" w:cs="MV Boli"/>
          <w:b/>
          <w:bCs/>
          <w:sz w:val="24"/>
          <w:szCs w:val="24"/>
        </w:rPr>
        <w:t xml:space="preserve"> </w:t>
      </w:r>
      <w:r w:rsidRPr="00A04BCD">
        <w:rPr>
          <w:rFonts w:ascii="Arial Rounded MT Bold" w:hAnsi="Arial Rounded MT Bold" w:cs="MV Boli"/>
          <w:sz w:val="24"/>
          <w:szCs w:val="24"/>
        </w:rPr>
        <w:t>This age group are in transition from Sunday school to more age appropriate activities and opportunities to explore faith in more depth. This is where we begin to disciple our emerging young people. There need</w:t>
      </w:r>
      <w:r>
        <w:rPr>
          <w:rFonts w:ascii="Arial Rounded MT Bold" w:hAnsi="Arial Rounded MT Bold" w:cs="MV Boli"/>
          <w:sz w:val="24"/>
          <w:szCs w:val="24"/>
        </w:rPr>
        <w:t>s</w:t>
      </w:r>
      <w:r w:rsidRPr="00A04BCD">
        <w:rPr>
          <w:rFonts w:ascii="Arial Rounded MT Bold" w:hAnsi="Arial Rounded MT Bold" w:cs="MV Boli"/>
          <w:sz w:val="24"/>
          <w:szCs w:val="24"/>
        </w:rPr>
        <w:t xml:space="preserve"> to be a </w:t>
      </w:r>
      <w:r w:rsidRPr="00A04BCD">
        <w:rPr>
          <w:rFonts w:ascii="Arial Rounded MT Bold" w:hAnsi="Arial Rounded MT Bold" w:cs="MV Boli"/>
          <w:sz w:val="24"/>
          <w:szCs w:val="24"/>
        </w:rPr>
        <w:lastRenderedPageBreak/>
        <w:t>sensitivity here to the transition also taking place in the lives of this age group from Primary school to high school.</w:t>
      </w:r>
    </w:p>
    <w:p w:rsidR="00845733" w:rsidRPr="00426DF4" w:rsidRDefault="00845733" w:rsidP="00845733">
      <w:pPr>
        <w:ind w:right="-613"/>
        <w:rPr>
          <w:rFonts w:ascii="Arial Rounded MT Bold" w:hAnsi="Arial Rounded MT Bold" w:cs="MV Boli"/>
          <w:sz w:val="24"/>
          <w:szCs w:val="24"/>
        </w:rPr>
      </w:pPr>
      <w:r>
        <w:rPr>
          <w:rFonts w:ascii="Arial Rounded MT Bold" w:hAnsi="Arial Rounded MT Bold" w:cs="MV Boli"/>
          <w:b/>
          <w:bCs/>
          <w:color w:val="0070C0"/>
          <w:sz w:val="24"/>
          <w:szCs w:val="24"/>
        </w:rPr>
        <w:t>Teens –</w:t>
      </w:r>
      <w:r>
        <w:rPr>
          <w:rFonts w:ascii="Arial Rounded MT Bold" w:hAnsi="Arial Rounded MT Bold" w:cs="MV Boli"/>
          <w:b/>
          <w:bCs/>
          <w:sz w:val="24"/>
          <w:szCs w:val="24"/>
        </w:rPr>
        <w:t xml:space="preserve"> </w:t>
      </w:r>
      <w:r w:rsidRPr="00A04BCD">
        <w:rPr>
          <w:rFonts w:ascii="Arial Rounded MT Bold" w:hAnsi="Arial Rounded MT Bold" w:cs="MV Boli"/>
          <w:sz w:val="24"/>
          <w:szCs w:val="24"/>
        </w:rPr>
        <w:t>Th</w:t>
      </w:r>
      <w:r>
        <w:rPr>
          <w:rFonts w:ascii="Arial Rounded MT Bold" w:hAnsi="Arial Rounded MT Bold" w:cs="MV Boli"/>
          <w:sz w:val="24"/>
          <w:szCs w:val="24"/>
        </w:rPr>
        <w:t>e</w:t>
      </w:r>
      <w:r w:rsidRPr="00A04BCD">
        <w:rPr>
          <w:rFonts w:ascii="Arial Rounded MT Bold" w:hAnsi="Arial Rounded MT Bold" w:cs="MV Boli"/>
          <w:sz w:val="24"/>
          <w:szCs w:val="24"/>
        </w:rPr>
        <w:t xml:space="preserve"> time when young people begin to develop a voice of their own</w:t>
      </w:r>
      <w:r>
        <w:rPr>
          <w:rFonts w:ascii="Arial Rounded MT Bold" w:hAnsi="Arial Rounded MT Bold" w:cs="MV Boli"/>
          <w:sz w:val="24"/>
          <w:szCs w:val="24"/>
        </w:rPr>
        <w:t>.</w:t>
      </w:r>
      <w:r w:rsidRPr="00A04BCD">
        <w:rPr>
          <w:rFonts w:ascii="Arial Rounded MT Bold" w:hAnsi="Arial Rounded MT Bold" w:cs="MV Boli"/>
          <w:sz w:val="24"/>
          <w:szCs w:val="24"/>
        </w:rPr>
        <w:t xml:space="preserve"> </w:t>
      </w:r>
      <w:r>
        <w:rPr>
          <w:rFonts w:ascii="Arial Rounded MT Bold" w:hAnsi="Arial Rounded MT Bold" w:cs="MV Boli"/>
          <w:sz w:val="24"/>
          <w:szCs w:val="24"/>
        </w:rPr>
        <w:t>T</w:t>
      </w:r>
      <w:r w:rsidRPr="00A04BCD">
        <w:rPr>
          <w:rFonts w:ascii="Arial Rounded MT Bold" w:hAnsi="Arial Rounded MT Bold" w:cs="MV Boli"/>
          <w:sz w:val="24"/>
          <w:szCs w:val="24"/>
        </w:rPr>
        <w:t xml:space="preserve">his needs to </w:t>
      </w:r>
      <w:r>
        <w:rPr>
          <w:rFonts w:ascii="Arial Rounded MT Bold" w:hAnsi="Arial Rounded MT Bold" w:cs="MV Boli"/>
          <w:sz w:val="24"/>
          <w:szCs w:val="24"/>
        </w:rPr>
        <w:t xml:space="preserve">be </w:t>
      </w:r>
      <w:r w:rsidRPr="00A04BCD">
        <w:rPr>
          <w:rFonts w:ascii="Arial Rounded MT Bold" w:hAnsi="Arial Rounded MT Bold" w:cs="MV Boli"/>
          <w:sz w:val="24"/>
          <w:szCs w:val="24"/>
        </w:rPr>
        <w:t>recognised and encouraged</w:t>
      </w:r>
      <w:r>
        <w:rPr>
          <w:rFonts w:ascii="Arial Rounded MT Bold" w:hAnsi="Arial Rounded MT Bold" w:cs="MV Boli"/>
          <w:sz w:val="24"/>
          <w:szCs w:val="24"/>
        </w:rPr>
        <w:t xml:space="preserve"> and</w:t>
      </w:r>
      <w:r w:rsidRPr="00A04BCD">
        <w:rPr>
          <w:rFonts w:ascii="Arial Rounded MT Bold" w:hAnsi="Arial Rounded MT Bold" w:cs="MV Boli"/>
          <w:sz w:val="24"/>
          <w:szCs w:val="24"/>
        </w:rPr>
        <w:t xml:space="preserve"> given time and space</w:t>
      </w:r>
      <w:r>
        <w:rPr>
          <w:rFonts w:ascii="Arial Rounded MT Bold" w:hAnsi="Arial Rounded MT Bold" w:cs="MV Boli"/>
          <w:sz w:val="24"/>
          <w:szCs w:val="24"/>
        </w:rPr>
        <w:t xml:space="preserve"> to enable our teens</w:t>
      </w:r>
      <w:r w:rsidRPr="00A04BCD">
        <w:rPr>
          <w:rFonts w:ascii="Arial Rounded MT Bold" w:hAnsi="Arial Rounded MT Bold" w:cs="MV Boli"/>
          <w:sz w:val="24"/>
          <w:szCs w:val="24"/>
        </w:rPr>
        <w:t xml:space="preserve"> to explore who they are within their own lives and within the church family. It can be a difficult period in their life and as a church we can give them the safe space they need to ask and explore the difficult life questions. </w:t>
      </w:r>
      <w:proofErr w:type="spellStart"/>
      <w:r w:rsidRPr="00A04BCD">
        <w:rPr>
          <w:rFonts w:ascii="Arial Rounded MT Bold" w:hAnsi="Arial Rounded MT Bold" w:cs="MV Boli"/>
          <w:sz w:val="24"/>
          <w:szCs w:val="24"/>
        </w:rPr>
        <w:t>Discipling</w:t>
      </w:r>
      <w:proofErr w:type="spellEnd"/>
      <w:r w:rsidRPr="00A04BCD">
        <w:rPr>
          <w:rFonts w:ascii="Arial Rounded MT Bold" w:hAnsi="Arial Rounded MT Bold" w:cs="MV Boli"/>
          <w:sz w:val="24"/>
          <w:szCs w:val="24"/>
        </w:rPr>
        <w:t xml:space="preserve"> these boys and girls should be one of the priorities of the church family. We must always be aware that this is the age group that we can so easily lose.</w:t>
      </w:r>
      <w:r>
        <w:rPr>
          <w:rFonts w:ascii="Arial Rounded MT Bold" w:hAnsi="Arial Rounded MT Bold" w:cs="MV Boli"/>
          <w:b/>
          <w:bCs/>
          <w:sz w:val="24"/>
          <w:szCs w:val="24"/>
        </w:rPr>
        <w:t xml:space="preserve"> </w:t>
      </w:r>
      <w:r w:rsidRPr="00426DF4">
        <w:rPr>
          <w:rFonts w:ascii="Arial Rounded MT Bold" w:hAnsi="Arial Rounded MT Bold" w:cs="MV Boli"/>
          <w:sz w:val="24"/>
          <w:szCs w:val="24"/>
        </w:rPr>
        <w:t>Young people in this group may begin to show a willingness to learn about taking part in leading worship. These young people need to be encouraged to explore their individual gifts and talents.</w:t>
      </w:r>
    </w:p>
    <w:p w:rsidR="00845733" w:rsidRDefault="00845733" w:rsidP="00845733">
      <w:pPr>
        <w:ind w:right="-613"/>
        <w:rPr>
          <w:rFonts w:ascii="Arial Rounded MT Bold" w:hAnsi="Arial Rounded MT Bold" w:cs="MV Boli"/>
          <w:b/>
          <w:bCs/>
          <w:sz w:val="24"/>
          <w:szCs w:val="24"/>
        </w:rPr>
      </w:pPr>
      <w:r>
        <w:rPr>
          <w:rFonts w:ascii="Arial Rounded MT Bold" w:hAnsi="Arial Rounded MT Bold" w:cs="MV Boli"/>
          <w:b/>
          <w:bCs/>
          <w:color w:val="0070C0"/>
          <w:sz w:val="24"/>
          <w:szCs w:val="24"/>
        </w:rPr>
        <w:t>Young Adults –</w:t>
      </w:r>
      <w:r>
        <w:rPr>
          <w:rFonts w:ascii="Arial Rounded MT Bold" w:hAnsi="Arial Rounded MT Bold" w:cs="MV Boli"/>
          <w:b/>
          <w:bCs/>
          <w:sz w:val="24"/>
          <w:szCs w:val="24"/>
        </w:rPr>
        <w:t xml:space="preserve"> </w:t>
      </w:r>
      <w:r w:rsidRPr="00A04BCD">
        <w:rPr>
          <w:rFonts w:ascii="Arial Rounded MT Bold" w:hAnsi="Arial Rounded MT Bold" w:cs="MV Boli"/>
          <w:sz w:val="24"/>
          <w:szCs w:val="24"/>
        </w:rPr>
        <w:t>(16 – early 20s) In this age group there are opportunities to introduce more structured and focused activities e.g. Bible Study, House groups and preparation for confirmation and church membership. In some instances this group may be able to organise themselves and might prefer to meet together socially. This age group, like the years 6,7 and 8s are also in transition. The important role of the church family here is to recognise that these young people have a relevant voice and need to be empowered</w:t>
      </w:r>
      <w:r>
        <w:rPr>
          <w:rFonts w:ascii="Arial Rounded MT Bold" w:hAnsi="Arial Rounded MT Bold" w:cs="MV Boli"/>
          <w:sz w:val="24"/>
          <w:szCs w:val="24"/>
        </w:rPr>
        <w:t>, enabled</w:t>
      </w:r>
      <w:r w:rsidRPr="00A04BCD">
        <w:rPr>
          <w:rFonts w:ascii="Arial Rounded MT Bold" w:hAnsi="Arial Rounded MT Bold" w:cs="MV Boli"/>
          <w:sz w:val="24"/>
          <w:szCs w:val="24"/>
        </w:rPr>
        <w:t xml:space="preserve"> and fully integrated into the life of the church.</w:t>
      </w:r>
      <w:r>
        <w:rPr>
          <w:rFonts w:ascii="Arial Rounded MT Bold" w:hAnsi="Arial Rounded MT Bold" w:cs="MV Boli"/>
          <w:b/>
          <w:bCs/>
          <w:sz w:val="24"/>
          <w:szCs w:val="24"/>
        </w:rPr>
        <w:t xml:space="preserve"> </w:t>
      </w:r>
    </w:p>
    <w:p w:rsidR="00845733" w:rsidRDefault="00845733" w:rsidP="00845733">
      <w:pPr>
        <w:ind w:right="-613"/>
        <w:rPr>
          <w:rFonts w:ascii="Arial Rounded MT Bold" w:hAnsi="Arial Rounded MT Bold" w:cs="MV Boli"/>
          <w:sz w:val="24"/>
          <w:szCs w:val="24"/>
        </w:rPr>
      </w:pPr>
      <w:r>
        <w:rPr>
          <w:rFonts w:ascii="Arial Rounded MT Bold" w:hAnsi="Arial Rounded MT Bold" w:cs="MV Boli"/>
          <w:b/>
          <w:bCs/>
          <w:color w:val="0070C0"/>
          <w:sz w:val="24"/>
          <w:szCs w:val="24"/>
        </w:rPr>
        <w:t>Uniformed organisations –</w:t>
      </w:r>
      <w:r>
        <w:rPr>
          <w:rFonts w:ascii="Arial Rounded MT Bold" w:hAnsi="Arial Rounded MT Bold" w:cs="MV Boli"/>
          <w:b/>
          <w:bCs/>
          <w:sz w:val="24"/>
          <w:szCs w:val="24"/>
        </w:rPr>
        <w:t xml:space="preserve"> </w:t>
      </w:r>
      <w:r w:rsidRPr="00A04BCD">
        <w:rPr>
          <w:rFonts w:ascii="Arial Rounded MT Bold" w:hAnsi="Arial Rounded MT Bold" w:cs="MV Boli"/>
          <w:sz w:val="24"/>
          <w:szCs w:val="24"/>
        </w:rPr>
        <w:t>For the Bolton Circuit these include; Rainbows, Brownies, Guides</w:t>
      </w:r>
      <w:r>
        <w:rPr>
          <w:rFonts w:ascii="Arial Rounded MT Bold" w:hAnsi="Arial Rounded MT Bold" w:cs="MV Boli"/>
          <w:sz w:val="24"/>
          <w:szCs w:val="24"/>
        </w:rPr>
        <w:t>, Beavers, Cubs, Scouts</w:t>
      </w:r>
      <w:r w:rsidRPr="00A04BCD">
        <w:rPr>
          <w:rFonts w:ascii="Arial Rounded MT Bold" w:hAnsi="Arial Rounded MT Bold" w:cs="MV Boli"/>
          <w:sz w:val="24"/>
          <w:szCs w:val="24"/>
        </w:rPr>
        <w:t xml:space="preserve"> and The Boys’ Brigade. These will include young people from all the above age groups and will also include those who may not otherwise be involved in other aspects of church life. It is important that the church embraces these organisations, and fully supports the work </w:t>
      </w:r>
      <w:r>
        <w:rPr>
          <w:rFonts w:ascii="Arial Rounded MT Bold" w:hAnsi="Arial Rounded MT Bold" w:cs="MV Boli"/>
          <w:sz w:val="24"/>
          <w:szCs w:val="24"/>
        </w:rPr>
        <w:t>that is undertaken by the volunteers who work with</w:t>
      </w:r>
      <w:r w:rsidRPr="00A04BCD">
        <w:rPr>
          <w:rFonts w:ascii="Arial Rounded MT Bold" w:hAnsi="Arial Rounded MT Bold" w:cs="MV Boli"/>
          <w:sz w:val="24"/>
          <w:szCs w:val="24"/>
        </w:rPr>
        <w:t xml:space="preserve"> our young people and the young people in</w:t>
      </w:r>
      <w:r>
        <w:rPr>
          <w:rFonts w:ascii="Arial Rounded MT Bold" w:hAnsi="Arial Rounded MT Bold" w:cs="MV Boli"/>
          <w:sz w:val="24"/>
          <w:szCs w:val="24"/>
        </w:rPr>
        <w:t xml:space="preserve"> our</w:t>
      </w:r>
      <w:r w:rsidRPr="00A04BCD">
        <w:rPr>
          <w:rFonts w:ascii="Arial Rounded MT Bold" w:hAnsi="Arial Rounded MT Bold" w:cs="MV Boli"/>
          <w:sz w:val="24"/>
          <w:szCs w:val="24"/>
        </w:rPr>
        <w:t xml:space="preserve"> local communities. They should not be treated as separate.</w:t>
      </w:r>
    </w:p>
    <w:p w:rsidR="00845733" w:rsidRDefault="00845733" w:rsidP="00845733">
      <w:pPr>
        <w:ind w:right="-613"/>
        <w:rPr>
          <w:rFonts w:ascii="Arial Rounded MT Bold" w:hAnsi="Arial Rounded MT Bold" w:cs="MV Boli"/>
          <w:sz w:val="24"/>
          <w:szCs w:val="24"/>
        </w:rPr>
      </w:pPr>
    </w:p>
    <w:p w:rsidR="00845733" w:rsidRDefault="00845733" w:rsidP="00845733">
      <w:pPr>
        <w:ind w:right="-613"/>
        <w:rPr>
          <w:rFonts w:ascii="MV Boli" w:hAnsi="MV Boli" w:cs="MV Boli"/>
          <w:b/>
          <w:bCs/>
          <w:color w:val="7030A0"/>
          <w:sz w:val="28"/>
          <w:szCs w:val="28"/>
        </w:rPr>
      </w:pPr>
      <w:r>
        <w:rPr>
          <w:rFonts w:ascii="MV Boli" w:hAnsi="MV Boli" w:cs="MV Boli"/>
          <w:b/>
          <w:bCs/>
          <w:color w:val="7030A0"/>
          <w:sz w:val="28"/>
          <w:szCs w:val="28"/>
        </w:rPr>
        <w:t>Circuit oversight</w:t>
      </w:r>
    </w:p>
    <w:p w:rsidR="00845733" w:rsidRDefault="00845733" w:rsidP="00845733">
      <w:pPr>
        <w:ind w:right="-613"/>
        <w:rPr>
          <w:rFonts w:ascii="Arial Rounded MT Bold" w:hAnsi="Arial Rounded MT Bold" w:cs="MV Boli"/>
          <w:sz w:val="24"/>
          <w:szCs w:val="24"/>
        </w:rPr>
      </w:pPr>
      <w:r w:rsidRPr="00BE5EA5">
        <w:rPr>
          <w:rFonts w:ascii="Arial Rounded MT Bold" w:hAnsi="Arial Rounded MT Bold" w:cs="MV Boli"/>
          <w:b/>
          <w:bCs/>
          <w:color w:val="7030A0"/>
          <w:sz w:val="24"/>
          <w:szCs w:val="24"/>
        </w:rPr>
        <w:t>Circuit Meeting</w:t>
      </w:r>
      <w:r>
        <w:rPr>
          <w:rFonts w:ascii="Arial Rounded MT Bold" w:hAnsi="Arial Rounded MT Bold" w:cs="MV Boli"/>
          <w:b/>
          <w:bCs/>
          <w:color w:val="7030A0"/>
          <w:sz w:val="24"/>
          <w:szCs w:val="24"/>
        </w:rPr>
        <w:t xml:space="preserve"> – </w:t>
      </w:r>
      <w:r>
        <w:rPr>
          <w:rFonts w:ascii="Arial Rounded MT Bold" w:hAnsi="Arial Rounded MT Bold" w:cs="MV Boli"/>
          <w:sz w:val="24"/>
          <w:szCs w:val="24"/>
        </w:rPr>
        <w:t>Young people from our churches might be encouraged to attend the Circuit Meeting as non-voting members. This would give our young people an introduction to the structures and governance of the Methodist Church. It would also provide an opportunity for them to have their own voice and to keep the Circuit informed about current youth activities and events around the circuit. The reverse of this is that our young people would have a chance to learn more about the wide church beyond their local context.</w:t>
      </w:r>
    </w:p>
    <w:p w:rsidR="00845733" w:rsidRPr="00BE5EA5" w:rsidRDefault="00845733" w:rsidP="00845733">
      <w:pPr>
        <w:ind w:right="-613"/>
        <w:rPr>
          <w:rFonts w:ascii="Arial Rounded MT Bold" w:hAnsi="Arial Rounded MT Bold" w:cs="MV Boli"/>
          <w:sz w:val="24"/>
          <w:szCs w:val="24"/>
        </w:rPr>
      </w:pPr>
      <w:r>
        <w:rPr>
          <w:rFonts w:ascii="Arial Rounded MT Bold" w:hAnsi="Arial Rounded MT Bold" w:cs="MV Boli"/>
          <w:b/>
          <w:bCs/>
          <w:color w:val="7030A0"/>
          <w:sz w:val="24"/>
          <w:szCs w:val="24"/>
        </w:rPr>
        <w:t>Circuit Youth Council –</w:t>
      </w:r>
      <w:r>
        <w:rPr>
          <w:rFonts w:ascii="Arial Rounded MT Bold" w:hAnsi="Arial Rounded MT Bold" w:cs="MV Boli"/>
          <w:sz w:val="24"/>
          <w:szCs w:val="24"/>
        </w:rPr>
        <w:t xml:space="preserve"> The place where young people and their leaders can come together to represent their churches, This is where ideas can be brought and events can be explored and planned.</w:t>
      </w:r>
    </w:p>
    <w:p w:rsidR="00845733" w:rsidRDefault="00845733" w:rsidP="00845733">
      <w:pPr>
        <w:ind w:right="-613"/>
        <w:rPr>
          <w:rFonts w:ascii="Arial Rounded MT Bold" w:hAnsi="Arial Rounded MT Bold" w:cs="MV Boli"/>
          <w:b/>
          <w:bCs/>
          <w:sz w:val="24"/>
          <w:szCs w:val="24"/>
        </w:rPr>
      </w:pPr>
    </w:p>
    <w:p w:rsidR="00845733" w:rsidRDefault="00845733" w:rsidP="00845733">
      <w:pPr>
        <w:ind w:right="-613"/>
        <w:rPr>
          <w:rFonts w:ascii="MV Boli" w:hAnsi="MV Boli" w:cs="MV Boli"/>
          <w:b/>
          <w:bCs/>
          <w:color w:val="00B050"/>
          <w:sz w:val="28"/>
          <w:szCs w:val="28"/>
        </w:rPr>
      </w:pPr>
      <w:r w:rsidRPr="00A04BCD">
        <w:rPr>
          <w:rFonts w:ascii="MV Boli" w:hAnsi="MV Boli" w:cs="MV Boli"/>
          <w:b/>
          <w:bCs/>
          <w:color w:val="00B050"/>
          <w:sz w:val="28"/>
          <w:szCs w:val="28"/>
        </w:rPr>
        <w:lastRenderedPageBreak/>
        <w:t>Youth Pastor</w:t>
      </w:r>
    </w:p>
    <w:p w:rsidR="00845733" w:rsidRDefault="00845733" w:rsidP="00845733">
      <w:pPr>
        <w:ind w:right="-613"/>
        <w:rPr>
          <w:rFonts w:ascii="Arial Rounded MT Bold" w:hAnsi="Arial Rounded MT Bold" w:cs="MV Boli"/>
          <w:sz w:val="24"/>
          <w:szCs w:val="24"/>
        </w:rPr>
      </w:pPr>
      <w:r>
        <w:rPr>
          <w:rFonts w:ascii="Arial Rounded MT Bold" w:hAnsi="Arial Rounded MT Bold" w:cs="MV Boli"/>
          <w:sz w:val="24"/>
          <w:szCs w:val="24"/>
        </w:rPr>
        <w:t xml:space="preserve">There is a need here to consider the potential differences between the title of a person who is responsible for the oversight of the children and young peoples’ work across the circuit. A ‘Children and Young peoples’ Worker’ might imply a creative yet practical approach, where ‘Youth Pastor’ might imply a more pastoral, </w:t>
      </w:r>
      <w:proofErr w:type="spellStart"/>
      <w:r>
        <w:rPr>
          <w:rFonts w:ascii="Arial Rounded MT Bold" w:hAnsi="Arial Rounded MT Bold" w:cs="MV Boli"/>
          <w:sz w:val="24"/>
          <w:szCs w:val="24"/>
        </w:rPr>
        <w:t>Discipling</w:t>
      </w:r>
      <w:proofErr w:type="spellEnd"/>
      <w:r>
        <w:rPr>
          <w:rFonts w:ascii="Arial Rounded MT Bold" w:hAnsi="Arial Rounded MT Bold" w:cs="MV Boli"/>
          <w:sz w:val="24"/>
          <w:szCs w:val="24"/>
        </w:rPr>
        <w:t xml:space="preserve"> focus alongside the practicalities of youth work.</w:t>
      </w:r>
    </w:p>
    <w:p w:rsidR="00845733" w:rsidRDefault="00845733" w:rsidP="00845733">
      <w:pPr>
        <w:ind w:right="-613"/>
        <w:rPr>
          <w:rFonts w:ascii="Arial Rounded MT Bold" w:hAnsi="Arial Rounded MT Bold" w:cs="MV Boli"/>
          <w:sz w:val="24"/>
          <w:szCs w:val="24"/>
        </w:rPr>
      </w:pPr>
      <w:r w:rsidRPr="00DC1377">
        <w:rPr>
          <w:rFonts w:ascii="Arial Rounded MT Bold" w:hAnsi="Arial Rounded MT Bold" w:cs="MV Boli"/>
          <w:b/>
          <w:bCs/>
          <w:color w:val="00B050"/>
          <w:sz w:val="24"/>
          <w:szCs w:val="24"/>
        </w:rPr>
        <w:t>Enabling Local Churches and Leaders</w:t>
      </w:r>
      <w:r>
        <w:rPr>
          <w:rFonts w:ascii="Arial Rounded MT Bold" w:hAnsi="Arial Rounded MT Bold" w:cs="MV Boli"/>
          <w:color w:val="00B050"/>
          <w:sz w:val="24"/>
          <w:szCs w:val="24"/>
        </w:rPr>
        <w:t xml:space="preserve"> – </w:t>
      </w:r>
      <w:r>
        <w:rPr>
          <w:rFonts w:ascii="Arial Rounded MT Bold" w:hAnsi="Arial Rounded MT Bold" w:cs="MV Boli"/>
          <w:sz w:val="24"/>
          <w:szCs w:val="24"/>
        </w:rPr>
        <w:t>The Youth Pastor might be responsible for regular communication with Sunday School Secretaries/coordinators in our local churches. There might be a need for an awareness of the work of the uniformed organisations with the aim of encouraging and enabling growing relationships with the church. The role of the Youth Pastor might also be to direct local church young peoples’ leaders towards appropriate training opportunities.</w:t>
      </w:r>
    </w:p>
    <w:p w:rsidR="00845733" w:rsidRDefault="00845733" w:rsidP="00845733">
      <w:pPr>
        <w:ind w:right="-613"/>
        <w:rPr>
          <w:rFonts w:ascii="Arial Rounded MT Bold" w:hAnsi="Arial Rounded MT Bold" w:cs="MV Boli"/>
          <w:sz w:val="24"/>
          <w:szCs w:val="24"/>
        </w:rPr>
      </w:pPr>
      <w:r w:rsidRPr="00DC1377">
        <w:rPr>
          <w:rFonts w:ascii="Arial Rounded MT Bold" w:hAnsi="Arial Rounded MT Bold" w:cs="MV Boli"/>
          <w:b/>
          <w:bCs/>
          <w:color w:val="00B050"/>
          <w:sz w:val="24"/>
          <w:szCs w:val="24"/>
        </w:rPr>
        <w:t>Children and Young peoples’ Council</w:t>
      </w:r>
      <w:r>
        <w:rPr>
          <w:rFonts w:ascii="Arial Rounded MT Bold" w:hAnsi="Arial Rounded MT Bold" w:cs="MV Boli"/>
          <w:color w:val="00B050"/>
          <w:sz w:val="24"/>
          <w:szCs w:val="24"/>
        </w:rPr>
        <w:t xml:space="preserve"> – </w:t>
      </w:r>
      <w:r w:rsidRPr="00976895">
        <w:rPr>
          <w:rFonts w:ascii="Arial Rounded MT Bold" w:hAnsi="Arial Rounded MT Bold" w:cs="MV Boli"/>
          <w:sz w:val="24"/>
          <w:szCs w:val="24"/>
        </w:rPr>
        <w:t>This might be a group</w:t>
      </w:r>
      <w:r>
        <w:rPr>
          <w:rFonts w:ascii="Arial Rounded MT Bold" w:hAnsi="Arial Rounded MT Bold" w:cs="MV Boli"/>
          <w:sz w:val="24"/>
          <w:szCs w:val="24"/>
        </w:rPr>
        <w:t xml:space="preserve"> of</w:t>
      </w:r>
      <w:r w:rsidRPr="00976895">
        <w:rPr>
          <w:rFonts w:ascii="Arial Rounded MT Bold" w:hAnsi="Arial Rounded MT Bold" w:cs="MV Boli"/>
          <w:sz w:val="24"/>
          <w:szCs w:val="24"/>
        </w:rPr>
        <w:t xml:space="preserve"> people who are representative of all the age groups of young people named previously</w:t>
      </w:r>
      <w:r>
        <w:rPr>
          <w:rFonts w:ascii="Arial Rounded MT Bold" w:hAnsi="Arial Rounded MT Bold" w:cs="MV Boli"/>
          <w:sz w:val="24"/>
          <w:szCs w:val="24"/>
        </w:rPr>
        <w:t xml:space="preserve"> in this document. It might also include some leaders. Although the Youth Pastor might assist in overseeing this group, they need not be required to do all the work generated by what might come out of the discussions in this group. Volunteers and organisers might be drawn from across the circuit using individual gifts and talents. Examples here might be: A circuit youth choir, A drama group or a Worship Team.</w:t>
      </w:r>
    </w:p>
    <w:p w:rsidR="00845733" w:rsidRDefault="00845733" w:rsidP="00845733">
      <w:pPr>
        <w:ind w:right="-613"/>
        <w:rPr>
          <w:rFonts w:ascii="Arial Rounded MT Bold" w:hAnsi="Arial Rounded MT Bold" w:cs="MV Boli"/>
          <w:sz w:val="24"/>
          <w:szCs w:val="24"/>
        </w:rPr>
      </w:pPr>
      <w:r w:rsidRPr="00DC1377">
        <w:rPr>
          <w:rFonts w:ascii="Arial Rounded MT Bold" w:hAnsi="Arial Rounded MT Bold" w:cs="MV Boli"/>
          <w:b/>
          <w:bCs/>
          <w:color w:val="00B050"/>
          <w:sz w:val="24"/>
          <w:szCs w:val="24"/>
        </w:rPr>
        <w:t>Holiday Club</w:t>
      </w:r>
      <w:r>
        <w:rPr>
          <w:rFonts w:ascii="Arial Rounded MT Bold" w:hAnsi="Arial Rounded MT Bold" w:cs="MV Boli"/>
          <w:color w:val="00B050"/>
          <w:sz w:val="24"/>
          <w:szCs w:val="24"/>
        </w:rPr>
        <w:t xml:space="preserve"> – </w:t>
      </w:r>
      <w:r w:rsidRPr="006E4ABF">
        <w:rPr>
          <w:rFonts w:ascii="Arial Rounded MT Bold" w:hAnsi="Arial Rounded MT Bold" w:cs="MV Boli"/>
          <w:sz w:val="24"/>
          <w:szCs w:val="24"/>
        </w:rPr>
        <w:t>A holiday club in various shapes and forms might be coordinated by a Youth Pastor</w:t>
      </w:r>
      <w:r>
        <w:rPr>
          <w:rFonts w:ascii="Arial Rounded MT Bold" w:hAnsi="Arial Rounded MT Bold" w:cs="MV Boli"/>
          <w:sz w:val="24"/>
          <w:szCs w:val="24"/>
        </w:rPr>
        <w:t xml:space="preserve"> along with a team gathered from around the circuit. This could be an annual event.</w:t>
      </w:r>
    </w:p>
    <w:p w:rsidR="00845733" w:rsidRDefault="00845733" w:rsidP="00845733">
      <w:pPr>
        <w:ind w:right="-613"/>
        <w:rPr>
          <w:rFonts w:ascii="Arial Rounded MT Bold" w:hAnsi="Arial Rounded MT Bold" w:cs="MV Boli"/>
          <w:sz w:val="24"/>
          <w:szCs w:val="24"/>
        </w:rPr>
      </w:pPr>
      <w:r w:rsidRPr="00E32767">
        <w:rPr>
          <w:rFonts w:ascii="Arial Rounded MT Bold" w:hAnsi="Arial Rounded MT Bold" w:cs="MV Boli"/>
          <w:b/>
          <w:bCs/>
          <w:color w:val="00B050"/>
          <w:sz w:val="24"/>
          <w:szCs w:val="24"/>
        </w:rPr>
        <w:t>Youth Events –</w:t>
      </w:r>
      <w:r>
        <w:rPr>
          <w:rFonts w:ascii="Arial Rounded MT Bold" w:hAnsi="Arial Rounded MT Bold" w:cs="MV Boli"/>
          <w:sz w:val="24"/>
          <w:szCs w:val="24"/>
        </w:rPr>
        <w:t xml:space="preserve"> A Youth Pastor might be responsible for coordinating special youth events throughout the year e.g. Youth services, opportunities to explore different styles and traditions of worship. There is an importance for the organisation of annual events such as </w:t>
      </w:r>
      <w:proofErr w:type="spellStart"/>
      <w:r>
        <w:rPr>
          <w:rFonts w:ascii="Arial Rounded MT Bold" w:hAnsi="Arial Rounded MT Bold" w:cs="MV Boli"/>
          <w:sz w:val="24"/>
          <w:szCs w:val="24"/>
        </w:rPr>
        <w:t>residentials</w:t>
      </w:r>
      <w:proofErr w:type="spellEnd"/>
      <w:r>
        <w:rPr>
          <w:rFonts w:ascii="Arial Rounded MT Bold" w:hAnsi="Arial Rounded MT Bold" w:cs="MV Boli"/>
          <w:sz w:val="24"/>
          <w:szCs w:val="24"/>
        </w:rPr>
        <w:t xml:space="preserve"> and trips to Christian festivals specifically aimed at the needs of young people.</w:t>
      </w:r>
    </w:p>
    <w:p w:rsidR="00845733" w:rsidRDefault="00845733" w:rsidP="00845733">
      <w:pPr>
        <w:ind w:right="-613"/>
        <w:rPr>
          <w:rFonts w:ascii="Arial Rounded MT Bold" w:hAnsi="Arial Rounded MT Bold" w:cs="MV Boli"/>
          <w:sz w:val="24"/>
          <w:szCs w:val="24"/>
        </w:rPr>
      </w:pPr>
    </w:p>
    <w:p w:rsidR="00845733" w:rsidRDefault="00845733" w:rsidP="00845733">
      <w:pPr>
        <w:ind w:right="-613"/>
        <w:rPr>
          <w:rFonts w:ascii="MV Boli" w:hAnsi="MV Boli" w:cs="MV Boli"/>
          <w:b/>
          <w:bCs/>
          <w:color w:val="FFC000"/>
          <w:sz w:val="28"/>
          <w:szCs w:val="28"/>
        </w:rPr>
      </w:pPr>
      <w:r w:rsidRPr="00E32767">
        <w:rPr>
          <w:rFonts w:ascii="MV Boli" w:hAnsi="MV Boli" w:cs="MV Boli"/>
          <w:b/>
          <w:bCs/>
          <w:color w:val="FFC000"/>
          <w:sz w:val="28"/>
          <w:szCs w:val="28"/>
        </w:rPr>
        <w:t>Schools Work</w:t>
      </w:r>
    </w:p>
    <w:p w:rsidR="00845733" w:rsidRDefault="00845733" w:rsidP="00845733">
      <w:pPr>
        <w:ind w:right="-613"/>
        <w:rPr>
          <w:rFonts w:ascii="Arial Rounded MT Bold" w:hAnsi="Arial Rounded MT Bold" w:cs="MV Boli"/>
          <w:sz w:val="24"/>
          <w:szCs w:val="24"/>
        </w:rPr>
      </w:pPr>
      <w:r w:rsidRPr="007F4FFC">
        <w:rPr>
          <w:rFonts w:ascii="Arial Rounded MT Bold" w:hAnsi="Arial Rounded MT Bold" w:cs="MV Boli"/>
          <w:b/>
          <w:bCs/>
          <w:color w:val="FFC000"/>
          <w:sz w:val="24"/>
          <w:szCs w:val="24"/>
        </w:rPr>
        <w:t>Relationships with Schools</w:t>
      </w:r>
      <w:r>
        <w:rPr>
          <w:rFonts w:ascii="Arial Rounded MT Bold" w:hAnsi="Arial Rounded MT Bold" w:cs="MV Boli"/>
          <w:color w:val="FFC000"/>
          <w:sz w:val="24"/>
          <w:szCs w:val="24"/>
        </w:rPr>
        <w:t xml:space="preserve"> – </w:t>
      </w:r>
      <w:r>
        <w:rPr>
          <w:rFonts w:ascii="Arial Rounded MT Bold" w:hAnsi="Arial Rounded MT Bold" w:cs="MV Boli"/>
          <w:sz w:val="24"/>
          <w:szCs w:val="24"/>
        </w:rPr>
        <w:t>There are several churches in the Bolton Circuit that are in various ways connected to Primary Schools. Part of the work of a Youth Pastor might be to establish and develop relationships with these schools. This might be in the form of a friend, a Pastor or simply to be a regular presence in the school environment, offering support for both students and staff alike. Of course, according to the needs of individual schools.</w:t>
      </w:r>
    </w:p>
    <w:p w:rsidR="00845733" w:rsidRDefault="00845733" w:rsidP="00845733">
      <w:pPr>
        <w:ind w:right="-613"/>
        <w:rPr>
          <w:rFonts w:ascii="Arial Rounded MT Bold" w:hAnsi="Arial Rounded MT Bold" w:cs="MV Boli"/>
          <w:sz w:val="24"/>
          <w:szCs w:val="24"/>
        </w:rPr>
      </w:pPr>
      <w:r w:rsidRPr="00C421DA">
        <w:rPr>
          <w:rFonts w:ascii="Arial Rounded MT Bold" w:hAnsi="Arial Rounded MT Bold" w:cs="MV Boli"/>
          <w:b/>
          <w:bCs/>
          <w:color w:val="FFC000"/>
          <w:sz w:val="24"/>
          <w:szCs w:val="24"/>
        </w:rPr>
        <w:t xml:space="preserve">Assemblies - </w:t>
      </w:r>
      <w:r>
        <w:rPr>
          <w:rFonts w:ascii="Arial Rounded MT Bold" w:hAnsi="Arial Rounded MT Bold" w:cs="MV Boli"/>
          <w:b/>
          <w:bCs/>
          <w:color w:val="FFC000"/>
          <w:sz w:val="24"/>
          <w:szCs w:val="24"/>
        </w:rPr>
        <w:t xml:space="preserve"> </w:t>
      </w:r>
      <w:r w:rsidRPr="007F4FFC">
        <w:rPr>
          <w:rFonts w:ascii="Arial Rounded MT Bold" w:hAnsi="Arial Rounded MT Bold" w:cs="MV Boli"/>
          <w:sz w:val="24"/>
          <w:szCs w:val="24"/>
        </w:rPr>
        <w:t xml:space="preserve">This might also be part of the defined role of a Youth </w:t>
      </w:r>
      <w:r>
        <w:rPr>
          <w:rFonts w:ascii="Arial Rounded MT Bold" w:hAnsi="Arial Rounded MT Bold" w:cs="MV Boli"/>
          <w:sz w:val="24"/>
          <w:szCs w:val="24"/>
        </w:rPr>
        <w:t>P</w:t>
      </w:r>
      <w:r w:rsidRPr="007F4FFC">
        <w:rPr>
          <w:rFonts w:ascii="Arial Rounded MT Bold" w:hAnsi="Arial Rounded MT Bold" w:cs="MV Boli"/>
          <w:sz w:val="24"/>
          <w:szCs w:val="24"/>
        </w:rPr>
        <w:t>astor.</w:t>
      </w:r>
      <w:r>
        <w:rPr>
          <w:rFonts w:ascii="Arial Rounded MT Bold" w:hAnsi="Arial Rounded MT Bold" w:cs="MV Boli"/>
          <w:sz w:val="24"/>
          <w:szCs w:val="24"/>
        </w:rPr>
        <w:t xml:space="preserve"> There would be an opportunity here to work with the staff of the school/s to create the best approach that fits the school’s ethos. A youth Pastor might use their own gifts and talents to bring creative acts of worship in to the schools existing curriculum.</w:t>
      </w:r>
    </w:p>
    <w:p w:rsidR="00845733" w:rsidRDefault="00845733" w:rsidP="00845733">
      <w:pPr>
        <w:ind w:right="-613"/>
        <w:rPr>
          <w:rFonts w:ascii="Arial Rounded MT Bold" w:hAnsi="Arial Rounded MT Bold" w:cs="MV Boli"/>
          <w:sz w:val="24"/>
          <w:szCs w:val="24"/>
        </w:rPr>
      </w:pPr>
      <w:r>
        <w:rPr>
          <w:rFonts w:ascii="Arial Rounded MT Bold" w:hAnsi="Arial Rounded MT Bold" w:cs="MV Boli"/>
          <w:b/>
          <w:bCs/>
          <w:color w:val="FFC000"/>
          <w:sz w:val="24"/>
          <w:szCs w:val="24"/>
        </w:rPr>
        <w:lastRenderedPageBreak/>
        <w:t xml:space="preserve">Working as Ministry Teams </w:t>
      </w:r>
      <w:r w:rsidRPr="007F4FFC">
        <w:rPr>
          <w:rFonts w:ascii="Arial Rounded MT Bold" w:hAnsi="Arial Rounded MT Bold" w:cs="MV Boli"/>
          <w:color w:val="FFC000"/>
          <w:sz w:val="24"/>
          <w:szCs w:val="24"/>
        </w:rPr>
        <w:t xml:space="preserve">– </w:t>
      </w:r>
      <w:r w:rsidRPr="007F4FFC">
        <w:rPr>
          <w:rFonts w:ascii="Arial Rounded MT Bold" w:hAnsi="Arial Rounded MT Bold" w:cs="MV Boli"/>
          <w:sz w:val="24"/>
          <w:szCs w:val="24"/>
        </w:rPr>
        <w:t>Lay and Ordained members of the staff team working together to offer</w:t>
      </w:r>
      <w:r>
        <w:rPr>
          <w:rFonts w:ascii="Arial Rounded MT Bold" w:hAnsi="Arial Rounded MT Bold" w:cs="MV Boli"/>
          <w:sz w:val="24"/>
          <w:szCs w:val="24"/>
        </w:rPr>
        <w:t xml:space="preserve"> exciting ways of working together to serve the needs of our schools. There is great value in more than one person going into a school to lead worship either for assembly or for special occasions. Two people working together can be more effective and have more impact on the children and the Gospel message, especially when each works to their strengths.</w:t>
      </w:r>
    </w:p>
    <w:p w:rsidR="00845733" w:rsidRDefault="00845733" w:rsidP="00845733">
      <w:pPr>
        <w:ind w:right="-613"/>
        <w:rPr>
          <w:rFonts w:ascii="Arial Rounded MT Bold" w:hAnsi="Arial Rounded MT Bold" w:cs="MV Boli"/>
          <w:sz w:val="24"/>
          <w:szCs w:val="24"/>
        </w:rPr>
      </w:pPr>
    </w:p>
    <w:p w:rsidR="00845733" w:rsidRDefault="00845733" w:rsidP="00845733">
      <w:pPr>
        <w:ind w:right="-613"/>
        <w:rPr>
          <w:rFonts w:ascii="Arial Rounded MT Bold" w:hAnsi="Arial Rounded MT Bold" w:cs="MV Boli"/>
          <w:sz w:val="24"/>
          <w:szCs w:val="24"/>
        </w:rPr>
      </w:pPr>
      <w:r>
        <w:rPr>
          <w:rFonts w:ascii="Arial Rounded MT Bold" w:hAnsi="Arial Rounded MT Bold" w:cs="MV Boli"/>
          <w:sz w:val="24"/>
          <w:szCs w:val="24"/>
        </w:rPr>
        <w:t>This document has been put together after a lot of thought and prayer. It is not intended to be a model of any kind. My hope is that, as we focus on the children and young people of our circuit, we explore all possibilities, so that in due course each one receives the love and attention they deserve. We have a duty as members of the Methodist Church in this place and time, to provide our young people with all that they need to become the Christian men and women that God longs for them to be.</w:t>
      </w:r>
    </w:p>
    <w:p w:rsidR="00845733" w:rsidRPr="00845733" w:rsidRDefault="00845733" w:rsidP="00845733">
      <w:pPr>
        <w:pStyle w:val="NoSpacing"/>
        <w:rPr>
          <w:sz w:val="24"/>
        </w:rPr>
      </w:pPr>
    </w:p>
    <w:sectPr w:rsidR="00845733" w:rsidRPr="00845733" w:rsidSect="009D1C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45733"/>
    <w:rsid w:val="002F0BCA"/>
    <w:rsid w:val="00506EE9"/>
    <w:rsid w:val="0083442D"/>
    <w:rsid w:val="00845733"/>
    <w:rsid w:val="009D1C08"/>
    <w:rsid w:val="00AC026B"/>
    <w:rsid w:val="00FA4F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3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7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1238</Words>
  <Characters>7057</Characters>
  <Application>Microsoft Office Word</Application>
  <DocSecurity>0</DocSecurity>
  <Lines>58</Lines>
  <Paragraphs>16</Paragraphs>
  <ScaleCrop>false</ScaleCrop>
  <Company>Hewlett-Packard</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Green</dc:creator>
  <cp:keywords/>
  <dc:description/>
  <cp:lastModifiedBy>Peter Green</cp:lastModifiedBy>
  <cp:revision>4</cp:revision>
  <dcterms:created xsi:type="dcterms:W3CDTF">2020-12-29T14:05:00Z</dcterms:created>
  <dcterms:modified xsi:type="dcterms:W3CDTF">2020-12-29T17:55:00Z</dcterms:modified>
</cp:coreProperties>
</file>