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14" w:rsidRDefault="00AC0F14" w:rsidP="00AC0F14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AC0F14" w:rsidRDefault="00AC0F14" w:rsidP="00AC0F14">
      <w:pPr>
        <w:jc w:val="center"/>
        <w:rPr>
          <w:rFonts w:cs="Arial"/>
          <w:b/>
          <w:sz w:val="32"/>
          <w:szCs w:val="32"/>
        </w:rPr>
      </w:pPr>
    </w:p>
    <w:p w:rsidR="00AC0F14" w:rsidRPr="00737155" w:rsidRDefault="00AC0F14" w:rsidP="00AC0F14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9"/>
        <w:gridCol w:w="6381"/>
      </w:tblGrid>
      <w:tr w:rsidR="00AC0F14" w:rsidTr="000512DA">
        <w:tc>
          <w:tcPr>
            <w:tcW w:w="2376" w:type="dxa"/>
          </w:tcPr>
          <w:p w:rsidR="00AC0F14" w:rsidRDefault="00AC0F14" w:rsidP="000512DA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Job title:</w:t>
            </w:r>
          </w:p>
        </w:tc>
        <w:tc>
          <w:tcPr>
            <w:tcW w:w="6866" w:type="dxa"/>
          </w:tcPr>
          <w:p w:rsidR="00AC0F14" w:rsidRPr="00CB66BA" w:rsidRDefault="00C17086" w:rsidP="000512DA">
            <w:pPr>
              <w:rPr>
                <w:rFonts w:cs="Arial"/>
              </w:rPr>
            </w:pPr>
            <w:r w:rsidRPr="005A4AD7">
              <w:rPr>
                <w:rFonts w:cs="Arial"/>
              </w:rPr>
              <w:t>W</w:t>
            </w:r>
            <w:r w:rsidR="003D5BED" w:rsidRPr="005A4AD7">
              <w:rPr>
                <w:rFonts w:cs="Arial"/>
              </w:rPr>
              <w:t>riter</w:t>
            </w:r>
            <w:r w:rsidR="00AC0F14" w:rsidRPr="005A4AD7">
              <w:rPr>
                <w:rFonts w:cs="Arial"/>
              </w:rPr>
              <w:t>/</w:t>
            </w:r>
            <w:r w:rsidR="00BE2696" w:rsidRPr="005A4AD7">
              <w:rPr>
                <w:rFonts w:cs="Arial"/>
              </w:rPr>
              <w:t>Researcher</w:t>
            </w:r>
          </w:p>
          <w:p w:rsidR="00AC0F14" w:rsidRDefault="00AC0F14" w:rsidP="000512DA">
            <w:pPr>
              <w:rPr>
                <w:rFonts w:cs="Arial"/>
                <w:b/>
              </w:rPr>
            </w:pPr>
          </w:p>
        </w:tc>
      </w:tr>
      <w:tr w:rsidR="00AC0F14" w:rsidTr="000512DA">
        <w:tc>
          <w:tcPr>
            <w:tcW w:w="2376" w:type="dxa"/>
          </w:tcPr>
          <w:p w:rsidR="00AC0F14" w:rsidRDefault="00AC0F14" w:rsidP="000512DA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Reports to:</w:t>
            </w:r>
          </w:p>
        </w:tc>
        <w:tc>
          <w:tcPr>
            <w:tcW w:w="6866" w:type="dxa"/>
          </w:tcPr>
          <w:p w:rsidR="00AC0F14" w:rsidRDefault="00AC0F14" w:rsidP="000512DA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Managing Editor</w:t>
            </w:r>
          </w:p>
          <w:p w:rsidR="00AC0F14" w:rsidRDefault="00AC0F14" w:rsidP="000512DA">
            <w:pPr>
              <w:ind w:left="34"/>
              <w:rPr>
                <w:rFonts w:cs="Arial"/>
                <w:b/>
              </w:rPr>
            </w:pPr>
          </w:p>
        </w:tc>
      </w:tr>
      <w:tr w:rsidR="00AC0F14" w:rsidTr="000512DA">
        <w:trPr>
          <w:trHeight w:val="645"/>
        </w:trPr>
        <w:tc>
          <w:tcPr>
            <w:tcW w:w="2376" w:type="dxa"/>
          </w:tcPr>
          <w:p w:rsidR="00AC0F14" w:rsidRPr="001C5BB1" w:rsidRDefault="00AC0F14" w:rsidP="000512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job function:</w:t>
            </w:r>
          </w:p>
        </w:tc>
        <w:tc>
          <w:tcPr>
            <w:tcW w:w="6866" w:type="dxa"/>
          </w:tcPr>
          <w:p w:rsidR="00AC0F14" w:rsidRDefault="00AC0F14" w:rsidP="000512DA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To produce Barnabas Fund written materials</w:t>
            </w:r>
          </w:p>
        </w:tc>
      </w:tr>
    </w:tbl>
    <w:p w:rsidR="00AC0F14" w:rsidRDefault="00AC0F14" w:rsidP="00AC0F14">
      <w:pPr>
        <w:rPr>
          <w:sz w:val="28"/>
          <w:szCs w:val="28"/>
        </w:rPr>
      </w:pPr>
    </w:p>
    <w:p w:rsidR="00AC0F14" w:rsidRPr="00AC0F14" w:rsidRDefault="00AC0F14" w:rsidP="00AC0F14">
      <w:pPr>
        <w:rPr>
          <w:b/>
          <w:sz w:val="28"/>
          <w:szCs w:val="28"/>
        </w:rPr>
      </w:pPr>
      <w:r w:rsidRPr="00AC0F14">
        <w:rPr>
          <w:b/>
          <w:sz w:val="28"/>
          <w:szCs w:val="28"/>
        </w:rPr>
        <w:t>Principal responsibilities:</w:t>
      </w:r>
    </w:p>
    <w:p w:rsidR="00AC0F14" w:rsidRPr="00AC0F14" w:rsidRDefault="00AC0F14" w:rsidP="00AC0F14">
      <w:pPr>
        <w:rPr>
          <w:sz w:val="32"/>
          <w:szCs w:val="28"/>
        </w:rPr>
      </w:pPr>
    </w:p>
    <w:p w:rsidR="00AC0F14" w:rsidRPr="00AC0F14" w:rsidRDefault="00AC0F14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Writing of </w:t>
      </w:r>
      <w:r w:rsidR="00683AF7">
        <w:rPr>
          <w:rFonts w:cs="Arial"/>
          <w:sz w:val="28"/>
        </w:rPr>
        <w:t xml:space="preserve">copy (including </w:t>
      </w:r>
      <w:r w:rsidRPr="00AC0F14">
        <w:rPr>
          <w:rFonts w:cs="Arial"/>
          <w:sz w:val="28"/>
        </w:rPr>
        <w:t>deep and thorough research) for: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Barnabas Aid Magazine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Barnabas Prayer Booklet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Prayer Focus Update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News reports 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Analysis articles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Fundraising appeals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Prayer materials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Barnabas Gifts </w:t>
      </w:r>
    </w:p>
    <w:p w:rsidR="00AC0F14" w:rsidRPr="00AC0F14" w:rsidRDefault="00D37876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>
        <w:rPr>
          <w:rFonts w:cs="Arial"/>
          <w:sz w:val="28"/>
        </w:rPr>
        <w:t>Regular project newsletters</w:t>
      </w:r>
    </w:p>
    <w:p w:rsidR="00AC0F14" w:rsidRPr="00AC0F14" w:rsidRDefault="00D37876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>
        <w:rPr>
          <w:rFonts w:cs="Arial"/>
          <w:sz w:val="28"/>
        </w:rPr>
        <w:t>W</w:t>
      </w:r>
      <w:r w:rsidR="00AC0F14" w:rsidRPr="00AC0F14">
        <w:rPr>
          <w:rFonts w:cs="Arial"/>
          <w:sz w:val="28"/>
        </w:rPr>
        <w:t>r</w:t>
      </w:r>
      <w:r w:rsidR="00EC72C9">
        <w:rPr>
          <w:rFonts w:cs="Arial"/>
          <w:sz w:val="28"/>
        </w:rPr>
        <w:t>iting for external publications</w:t>
      </w:r>
      <w:r w:rsidR="004426CD">
        <w:rPr>
          <w:rFonts w:cs="Arial"/>
          <w:sz w:val="28"/>
        </w:rPr>
        <w:t xml:space="preserve"> </w:t>
      </w:r>
      <w:r w:rsidR="004426CD" w:rsidRPr="00352EDA">
        <w:rPr>
          <w:rFonts w:cs="Arial"/>
          <w:sz w:val="28"/>
        </w:rPr>
        <w:t>e.g. Church newsletters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Occasional leaflets / booklets </w:t>
      </w:r>
    </w:p>
    <w:p w:rsidR="00AC0F14" w:rsidRPr="00AC0F14" w:rsidRDefault="00AC0F14" w:rsidP="00AC0F14">
      <w:pPr>
        <w:jc w:val="both"/>
        <w:rPr>
          <w:rFonts w:cs="Arial"/>
          <w:i/>
          <w:sz w:val="28"/>
        </w:rPr>
      </w:pPr>
    </w:p>
    <w:p w:rsidR="00AA60F4" w:rsidRDefault="006A747B" w:rsidP="00AA60F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Researching an</w:t>
      </w:r>
      <w:r w:rsidR="00AA60F4">
        <w:rPr>
          <w:rFonts w:cs="Arial"/>
          <w:sz w:val="28"/>
        </w:rPr>
        <w:t xml:space="preserve">d fact finding, from contemporary and historical sources, for own assignments and other members of the Editorial team, as required. </w:t>
      </w:r>
    </w:p>
    <w:p w:rsidR="00D37876" w:rsidRDefault="00D37876" w:rsidP="00D37876">
      <w:pPr>
        <w:pStyle w:val="ListParagraph"/>
        <w:ind w:left="284"/>
        <w:jc w:val="both"/>
        <w:rPr>
          <w:rFonts w:cs="Arial"/>
          <w:sz w:val="28"/>
        </w:rPr>
      </w:pPr>
    </w:p>
    <w:p w:rsidR="00AC0F14" w:rsidRPr="00D37876" w:rsidRDefault="00D37876" w:rsidP="00D37876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Proofreading, fact checking and copyediting </w:t>
      </w:r>
      <w:r w:rsidRPr="00AC0F14">
        <w:rPr>
          <w:rFonts w:cs="Arial"/>
          <w:sz w:val="28"/>
        </w:rPr>
        <w:t>drafts w</w:t>
      </w:r>
      <w:r>
        <w:rPr>
          <w:rFonts w:cs="Arial"/>
          <w:sz w:val="28"/>
        </w:rPr>
        <w:t>ritten by other members of the E</w:t>
      </w:r>
      <w:r w:rsidRPr="00AC0F14">
        <w:rPr>
          <w:rFonts w:cs="Arial"/>
          <w:sz w:val="28"/>
        </w:rPr>
        <w:t>ditorial team.</w:t>
      </w:r>
    </w:p>
    <w:p w:rsidR="00AA60F4" w:rsidRPr="00D37876" w:rsidRDefault="00AA60F4" w:rsidP="00D37876">
      <w:pPr>
        <w:rPr>
          <w:rFonts w:cs="Arial"/>
          <w:sz w:val="28"/>
        </w:rPr>
      </w:pPr>
    </w:p>
    <w:p w:rsidR="00AA60F4" w:rsidRDefault="00AA60F4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Reviewing booklets, leaflets, other printed publicity materials and web content in light of current practice, proposing and </w:t>
      </w:r>
      <w:proofErr w:type="spellStart"/>
      <w:r w:rsidRPr="00AC0F14">
        <w:rPr>
          <w:rFonts w:cs="Arial"/>
          <w:sz w:val="28"/>
        </w:rPr>
        <w:t>organising</w:t>
      </w:r>
      <w:proofErr w:type="spellEnd"/>
      <w:r w:rsidRPr="00AC0F14">
        <w:rPr>
          <w:rFonts w:cs="Arial"/>
          <w:sz w:val="28"/>
        </w:rPr>
        <w:t xml:space="preserve"> revisions and new products and writing copy</w:t>
      </w:r>
      <w:r w:rsidR="00D37876">
        <w:rPr>
          <w:rFonts w:cs="Arial"/>
          <w:sz w:val="28"/>
        </w:rPr>
        <w:t>.</w:t>
      </w:r>
    </w:p>
    <w:p w:rsidR="00D37876" w:rsidRPr="00D37876" w:rsidRDefault="00D37876" w:rsidP="00D37876">
      <w:pPr>
        <w:pStyle w:val="ListParagraph"/>
        <w:rPr>
          <w:rFonts w:cs="Arial"/>
          <w:sz w:val="28"/>
        </w:rPr>
      </w:pPr>
    </w:p>
    <w:p w:rsidR="00AC0F14" w:rsidRPr="00AC0F14" w:rsidRDefault="00AC0F14" w:rsidP="00AC0F14">
      <w:pPr>
        <w:ind w:left="284" w:hanging="284"/>
        <w:jc w:val="both"/>
        <w:rPr>
          <w:rFonts w:cs="Arial"/>
          <w:sz w:val="28"/>
        </w:rPr>
      </w:pPr>
    </w:p>
    <w:p w:rsidR="00AC0F14" w:rsidRPr="00AC0F14" w:rsidRDefault="00AC0F14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Liai</w:t>
      </w:r>
      <w:r w:rsidR="006A747B">
        <w:rPr>
          <w:rFonts w:cs="Arial"/>
          <w:sz w:val="28"/>
        </w:rPr>
        <w:t xml:space="preserve">son, when necessary, with international offices for </w:t>
      </w:r>
      <w:proofErr w:type="spellStart"/>
      <w:r w:rsidR="006A747B">
        <w:rPr>
          <w:rFonts w:cs="Arial"/>
          <w:sz w:val="28"/>
        </w:rPr>
        <w:t>localised</w:t>
      </w:r>
      <w:proofErr w:type="spellEnd"/>
      <w:r w:rsidR="006A747B">
        <w:rPr>
          <w:rFonts w:cs="Arial"/>
          <w:sz w:val="28"/>
        </w:rPr>
        <w:t xml:space="preserve"> </w:t>
      </w:r>
      <w:r w:rsidRPr="00AC0F14">
        <w:rPr>
          <w:rFonts w:cs="Arial"/>
          <w:sz w:val="28"/>
        </w:rPr>
        <w:t>versions of materials, including amendments and deadlines.</w:t>
      </w:r>
    </w:p>
    <w:p w:rsidR="00AC0F14" w:rsidRPr="00AC0F14" w:rsidRDefault="00AC0F14" w:rsidP="00AC0F14">
      <w:pPr>
        <w:pStyle w:val="ListParagraph"/>
        <w:rPr>
          <w:rFonts w:cs="Arial"/>
          <w:sz w:val="28"/>
        </w:rPr>
      </w:pPr>
    </w:p>
    <w:p w:rsidR="00AC0F14" w:rsidRPr="00AC0F14" w:rsidRDefault="006A747B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Administrative support including note taking and office filing, both physical and electronic.</w:t>
      </w:r>
    </w:p>
    <w:p w:rsidR="00AC0F14" w:rsidRPr="00AC0F14" w:rsidRDefault="00AC0F14" w:rsidP="00AC0F14">
      <w:pPr>
        <w:jc w:val="both"/>
        <w:rPr>
          <w:rFonts w:cs="Arial"/>
          <w:sz w:val="28"/>
        </w:rPr>
      </w:pPr>
    </w:p>
    <w:p w:rsidR="00AC0F14" w:rsidRPr="00AC0F14" w:rsidRDefault="006A747B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Liaison, as needed, with </w:t>
      </w:r>
      <w:r w:rsidR="00AC0F14" w:rsidRPr="00AC0F14">
        <w:rPr>
          <w:rFonts w:cs="Arial"/>
          <w:sz w:val="28"/>
        </w:rPr>
        <w:t>internal departme</w:t>
      </w:r>
      <w:r>
        <w:rPr>
          <w:rFonts w:cs="Arial"/>
          <w:sz w:val="28"/>
        </w:rPr>
        <w:t>nts or external trusted sources on fact and figures checking.</w:t>
      </w:r>
    </w:p>
    <w:p w:rsidR="00AC0F14" w:rsidRPr="00AC0F14" w:rsidRDefault="00AC0F14" w:rsidP="00AC0F14">
      <w:pPr>
        <w:ind w:left="284" w:hanging="284"/>
        <w:jc w:val="both"/>
        <w:rPr>
          <w:rFonts w:cs="Arial"/>
          <w:sz w:val="28"/>
        </w:rPr>
      </w:pPr>
    </w:p>
    <w:p w:rsidR="00AC0F14" w:rsidRPr="00AC0F14" w:rsidRDefault="006A747B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Other </w:t>
      </w:r>
      <w:r w:rsidR="00AC0F14" w:rsidRPr="00AC0F14">
        <w:rPr>
          <w:rFonts w:cs="Arial"/>
          <w:sz w:val="28"/>
        </w:rPr>
        <w:t>duties as required.</w:t>
      </w:r>
    </w:p>
    <w:p w:rsidR="00AC0F14" w:rsidRPr="00737155" w:rsidRDefault="00AC0F14" w:rsidP="00AC0F14">
      <w:pPr>
        <w:jc w:val="both"/>
        <w:rPr>
          <w:rFonts w:cs="Arial"/>
        </w:rPr>
      </w:pPr>
    </w:p>
    <w:p w:rsidR="00AC0F14" w:rsidRDefault="00AC0F14" w:rsidP="00AC0F14">
      <w:pPr>
        <w:jc w:val="both"/>
        <w:rPr>
          <w:rFonts w:cs="Arial"/>
        </w:rPr>
      </w:pPr>
      <w:r w:rsidRPr="00611EBC">
        <w:rPr>
          <w:rFonts w:cs="Arial"/>
          <w:b/>
          <w:sz w:val="28"/>
          <w:szCs w:val="28"/>
        </w:rPr>
        <w:t>Responsible for the following staff positions:</w:t>
      </w:r>
      <w:r w:rsidRPr="00737155">
        <w:rPr>
          <w:rFonts w:cs="Arial"/>
        </w:rPr>
        <w:t xml:space="preserve"> </w:t>
      </w:r>
      <w:r>
        <w:rPr>
          <w:rFonts w:cs="Arial"/>
        </w:rPr>
        <w:tab/>
      </w:r>
    </w:p>
    <w:p w:rsidR="00AC0F14" w:rsidRDefault="00AC0F14" w:rsidP="00AC0F14">
      <w:pPr>
        <w:jc w:val="both"/>
        <w:rPr>
          <w:rFonts w:cs="Arial"/>
        </w:rPr>
      </w:pPr>
    </w:p>
    <w:p w:rsidR="00AC0F14" w:rsidRPr="00AC0F14" w:rsidRDefault="009E19BD" w:rsidP="00AC0F1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None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C6630E">
        <w:rPr>
          <w:rFonts w:cs="Arial"/>
          <w:sz w:val="28"/>
        </w:rPr>
        <w:t>September</w:t>
      </w:r>
      <w:bookmarkStart w:id="0" w:name="_GoBack"/>
      <w:bookmarkEnd w:id="0"/>
      <w:r w:rsidR="00BE2696">
        <w:rPr>
          <w:rFonts w:cs="Arial"/>
          <w:sz w:val="28"/>
        </w:rPr>
        <w:t xml:space="preserve"> 2020</w:t>
      </w:r>
    </w:p>
    <w:p w:rsidR="00AC0F14" w:rsidRDefault="00AC0F14" w:rsidP="00AC0F14">
      <w:pPr>
        <w:rPr>
          <w:sz w:val="28"/>
          <w:szCs w:val="28"/>
        </w:rPr>
      </w:pPr>
    </w:p>
    <w:p w:rsidR="00AC0F14" w:rsidRPr="008866BA" w:rsidRDefault="00AC0F14" w:rsidP="00AC0F14">
      <w:pPr>
        <w:rPr>
          <w:sz w:val="28"/>
          <w:szCs w:val="28"/>
        </w:rPr>
      </w:pPr>
    </w:p>
    <w:p w:rsidR="00AC0F14" w:rsidRDefault="00AC0F14" w:rsidP="00AC0F14"/>
    <w:p w:rsidR="00AC0F14" w:rsidRDefault="00AC0F14" w:rsidP="00AC0F14"/>
    <w:p w:rsidR="002B4574" w:rsidRDefault="002B4574"/>
    <w:sectPr w:rsidR="002B4574" w:rsidSect="00585E6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14" w:rsidRDefault="00AC0F14" w:rsidP="00AC0F14">
      <w:r>
        <w:separator/>
      </w:r>
    </w:p>
  </w:endnote>
  <w:endnote w:type="continuationSeparator" w:id="0">
    <w:p w:rsidR="00AC0F14" w:rsidRDefault="00AC0F14" w:rsidP="00AC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14" w:rsidRDefault="00AC0F14" w:rsidP="00AC0F14">
      <w:r>
        <w:separator/>
      </w:r>
    </w:p>
  </w:footnote>
  <w:footnote w:type="continuationSeparator" w:id="0">
    <w:p w:rsidR="00AC0F14" w:rsidRDefault="00AC0F14" w:rsidP="00AC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14" w:rsidRDefault="00AC0F1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0F14" w:rsidRDefault="00AC0F1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 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C0F14" w:rsidRDefault="00AC0F1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 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C3D"/>
    <w:multiLevelType w:val="hybridMultilevel"/>
    <w:tmpl w:val="9F5C099C"/>
    <w:lvl w:ilvl="0" w:tplc="0809000F">
      <w:start w:val="1"/>
      <w:numFmt w:val="decimal"/>
      <w:lvlText w:val="%1."/>
      <w:lvlJc w:val="left"/>
      <w:pPr>
        <w:ind w:left="3904" w:hanging="360"/>
      </w:pPr>
    </w:lvl>
    <w:lvl w:ilvl="1" w:tplc="08090019" w:tentative="1">
      <w:start w:val="1"/>
      <w:numFmt w:val="lowerLetter"/>
      <w:lvlText w:val="%2."/>
      <w:lvlJc w:val="left"/>
      <w:pPr>
        <w:ind w:left="4624" w:hanging="360"/>
      </w:pPr>
    </w:lvl>
    <w:lvl w:ilvl="2" w:tplc="0809001B" w:tentative="1">
      <w:start w:val="1"/>
      <w:numFmt w:val="lowerRoman"/>
      <w:lvlText w:val="%3."/>
      <w:lvlJc w:val="right"/>
      <w:pPr>
        <w:ind w:left="5344" w:hanging="180"/>
      </w:pPr>
    </w:lvl>
    <w:lvl w:ilvl="3" w:tplc="0809000F" w:tentative="1">
      <w:start w:val="1"/>
      <w:numFmt w:val="decimal"/>
      <w:lvlText w:val="%4."/>
      <w:lvlJc w:val="left"/>
      <w:pPr>
        <w:ind w:left="6064" w:hanging="360"/>
      </w:pPr>
    </w:lvl>
    <w:lvl w:ilvl="4" w:tplc="08090019" w:tentative="1">
      <w:start w:val="1"/>
      <w:numFmt w:val="lowerLetter"/>
      <w:lvlText w:val="%5."/>
      <w:lvlJc w:val="left"/>
      <w:pPr>
        <w:ind w:left="6784" w:hanging="360"/>
      </w:pPr>
    </w:lvl>
    <w:lvl w:ilvl="5" w:tplc="0809001B" w:tentative="1">
      <w:start w:val="1"/>
      <w:numFmt w:val="lowerRoman"/>
      <w:lvlText w:val="%6."/>
      <w:lvlJc w:val="right"/>
      <w:pPr>
        <w:ind w:left="7504" w:hanging="180"/>
      </w:pPr>
    </w:lvl>
    <w:lvl w:ilvl="6" w:tplc="0809000F" w:tentative="1">
      <w:start w:val="1"/>
      <w:numFmt w:val="decimal"/>
      <w:lvlText w:val="%7."/>
      <w:lvlJc w:val="left"/>
      <w:pPr>
        <w:ind w:left="8224" w:hanging="360"/>
      </w:pPr>
    </w:lvl>
    <w:lvl w:ilvl="7" w:tplc="08090019" w:tentative="1">
      <w:start w:val="1"/>
      <w:numFmt w:val="lowerLetter"/>
      <w:lvlText w:val="%8."/>
      <w:lvlJc w:val="left"/>
      <w:pPr>
        <w:ind w:left="8944" w:hanging="360"/>
      </w:pPr>
    </w:lvl>
    <w:lvl w:ilvl="8" w:tplc="08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440524CF"/>
    <w:multiLevelType w:val="hybridMultilevel"/>
    <w:tmpl w:val="C3BEF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1D98"/>
    <w:multiLevelType w:val="hybridMultilevel"/>
    <w:tmpl w:val="F770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4"/>
    <w:rsid w:val="002B4574"/>
    <w:rsid w:val="003D5BED"/>
    <w:rsid w:val="004426CD"/>
    <w:rsid w:val="0057203E"/>
    <w:rsid w:val="005A4AD7"/>
    <w:rsid w:val="005D37C9"/>
    <w:rsid w:val="00683AF7"/>
    <w:rsid w:val="006A747B"/>
    <w:rsid w:val="00792DE8"/>
    <w:rsid w:val="008E3450"/>
    <w:rsid w:val="008F1DB4"/>
    <w:rsid w:val="009E19BD"/>
    <w:rsid w:val="00AA60F4"/>
    <w:rsid w:val="00AB651E"/>
    <w:rsid w:val="00AC0F14"/>
    <w:rsid w:val="00BE2696"/>
    <w:rsid w:val="00C17086"/>
    <w:rsid w:val="00C6630E"/>
    <w:rsid w:val="00D37876"/>
    <w:rsid w:val="00D542F2"/>
    <w:rsid w:val="00EC72C9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F27CC"/>
  <w15:chartTrackingRefBased/>
  <w15:docId w15:val="{8742F509-2A03-4EC4-92E5-5E455D5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1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14"/>
    <w:pPr>
      <w:ind w:left="720"/>
      <w:contextualSpacing/>
    </w:pPr>
  </w:style>
  <w:style w:type="table" w:styleId="TableGrid">
    <w:name w:val="Table Grid"/>
    <w:basedOn w:val="TableNormal"/>
    <w:uiPriority w:val="59"/>
    <w:rsid w:val="00AC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1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14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C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 UK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 UK</dc:title>
  <dc:subject/>
  <dc:creator>Hannah Price</dc:creator>
  <cp:keywords/>
  <dc:description/>
  <cp:lastModifiedBy>Hannah Price</cp:lastModifiedBy>
  <cp:revision>2</cp:revision>
  <dcterms:created xsi:type="dcterms:W3CDTF">2020-08-28T15:12:00Z</dcterms:created>
  <dcterms:modified xsi:type="dcterms:W3CDTF">2020-08-28T15:12:00Z</dcterms:modified>
</cp:coreProperties>
</file>