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proofErr w:type="gramStart"/>
      <w:r w:rsidRPr="00A837EC">
        <w:rPr>
          <w:rFonts w:ascii="Segoe UI" w:hAnsi="Segoe UI" w:cs="Segoe UI"/>
          <w:sz w:val="16"/>
        </w:rPr>
        <w:t>a</w:t>
      </w:r>
      <w:proofErr w:type="gramEnd"/>
      <w:r w:rsidRPr="00A837EC">
        <w:rPr>
          <w:rFonts w:ascii="Segoe UI" w:hAnsi="Segoe UI" w:cs="Segoe UI"/>
          <w:sz w:val="16"/>
        </w:rPr>
        <w:t xml:space="preserve">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w:t>
      </w:r>
      <w:proofErr w:type="gramStart"/>
      <w:r w:rsidRPr="00A837EC">
        <w:rPr>
          <w:rFonts w:ascii="Segoe UI" w:hAnsi="Segoe UI" w:cs="Segoe UI"/>
          <w:sz w:val="16"/>
        </w:rPr>
        <w:t>:249685</w:t>
      </w:r>
      <w:proofErr w:type="gramEnd"/>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2E2C10" w:rsidRDefault="00A837EC" w:rsidP="00A837EC">
      <w:pPr>
        <w:spacing w:after="240"/>
        <w:rPr>
          <w:rFonts w:ascii="Segoe UI" w:hAnsi="Segoe UI" w:cs="Segoe UI"/>
          <w:bCs/>
          <w:sz w:val="22"/>
          <w:szCs w:val="22"/>
        </w:rPr>
      </w:pPr>
      <w:r w:rsidRPr="002E2C10">
        <w:rPr>
          <w:rFonts w:ascii="Segoe UI" w:hAnsi="Segoe UI" w:cs="Segoe UI"/>
          <w:bCs/>
          <w:sz w:val="22"/>
          <w:szCs w:val="22"/>
        </w:rPr>
        <w:t>This application, with any supporting documentation, should be emailed to:-</w:t>
      </w:r>
    </w:p>
    <w:p w:rsidR="00A837EC" w:rsidRPr="002E2C10" w:rsidRDefault="00A837EC" w:rsidP="00A837EC">
      <w:pPr>
        <w:spacing w:after="120"/>
        <w:jc w:val="center"/>
        <w:rPr>
          <w:rFonts w:ascii="Segoe UI" w:hAnsi="Segoe UI" w:cs="Segoe UI"/>
          <w:bCs/>
          <w:i/>
          <w:sz w:val="22"/>
          <w:szCs w:val="22"/>
        </w:rPr>
      </w:pPr>
      <w:r w:rsidRPr="002E2C10">
        <w:rPr>
          <w:rFonts w:ascii="Segoe UI" w:hAnsi="Segoe UI" w:cs="Segoe UI"/>
          <w:b/>
          <w:bCs/>
          <w:sz w:val="22"/>
          <w:szCs w:val="22"/>
        </w:rPr>
        <w:t xml:space="preserve">Pam Brown, PA to the Diocesan Secretary on </w:t>
      </w:r>
      <w:hyperlink r:id="rId7" w:history="1">
        <w:r w:rsidRPr="002E2C10">
          <w:rPr>
            <w:rStyle w:val="Hyperlink"/>
            <w:rFonts w:ascii="Segoe UI" w:hAnsi="Segoe UI" w:cs="Segoe UI"/>
            <w:b/>
            <w:bCs/>
            <w:color w:val="auto"/>
            <w:sz w:val="22"/>
            <w:szCs w:val="22"/>
          </w:rPr>
          <w:t>p.brown@hereford.anglican.org</w:t>
        </w:r>
      </w:hyperlink>
      <w:r w:rsidRPr="002E2C10">
        <w:rPr>
          <w:rFonts w:ascii="Segoe UI" w:hAnsi="Segoe UI" w:cs="Segoe UI"/>
          <w:b/>
          <w:bCs/>
          <w:sz w:val="22"/>
          <w:szCs w:val="22"/>
        </w:rPr>
        <w:t xml:space="preserve"> </w:t>
      </w:r>
    </w:p>
    <w:p w:rsidR="00A837EC" w:rsidRPr="002E2C10" w:rsidRDefault="00A837EC" w:rsidP="00A837EC">
      <w:pPr>
        <w:spacing w:after="120"/>
        <w:rPr>
          <w:rFonts w:ascii="Segoe UI" w:hAnsi="Segoe UI" w:cs="Segoe UI"/>
          <w:bCs/>
          <w:sz w:val="22"/>
          <w:szCs w:val="22"/>
        </w:rPr>
      </w:pPr>
      <w:proofErr w:type="gramStart"/>
      <w:r w:rsidRPr="002E2C10">
        <w:rPr>
          <w:rFonts w:ascii="Segoe UI" w:hAnsi="Segoe UI" w:cs="Segoe UI"/>
          <w:bCs/>
          <w:sz w:val="22"/>
          <w:szCs w:val="22"/>
        </w:rPr>
        <w:t>or</w:t>
      </w:r>
      <w:proofErr w:type="gramEnd"/>
      <w:r w:rsidRPr="002E2C10">
        <w:rPr>
          <w:rFonts w:ascii="Segoe UI" w:hAnsi="Segoe UI" w:cs="Segoe UI"/>
          <w:bCs/>
          <w:sz w:val="22"/>
          <w:szCs w:val="22"/>
        </w:rPr>
        <w:t xml:space="preserve"> posted to:-</w:t>
      </w:r>
    </w:p>
    <w:p w:rsidR="00A837EC" w:rsidRPr="002E2C10" w:rsidRDefault="00A837EC" w:rsidP="00A837EC">
      <w:pPr>
        <w:jc w:val="center"/>
        <w:rPr>
          <w:rFonts w:ascii="Segoe UI" w:hAnsi="Segoe UI" w:cs="Segoe UI"/>
          <w:b/>
          <w:bCs/>
          <w:sz w:val="22"/>
          <w:szCs w:val="22"/>
        </w:rPr>
      </w:pPr>
      <w:r w:rsidRPr="002E2C10">
        <w:rPr>
          <w:rFonts w:ascii="Segoe UI" w:hAnsi="Segoe UI" w:cs="Segoe UI"/>
          <w:b/>
          <w:bCs/>
          <w:sz w:val="22"/>
          <w:szCs w:val="22"/>
        </w:rPr>
        <w:t xml:space="preserve">Pam Brown, PA to the Diocesan Secretary, </w:t>
      </w:r>
      <w:proofErr w:type="gramStart"/>
      <w:r w:rsidRPr="002E2C10">
        <w:rPr>
          <w:rFonts w:ascii="Segoe UI" w:hAnsi="Segoe UI" w:cs="Segoe UI"/>
          <w:b/>
          <w:bCs/>
          <w:sz w:val="22"/>
          <w:szCs w:val="22"/>
        </w:rPr>
        <w:t>The</w:t>
      </w:r>
      <w:proofErr w:type="gramEnd"/>
      <w:r w:rsidRPr="002E2C10">
        <w:rPr>
          <w:rFonts w:ascii="Segoe UI" w:hAnsi="Segoe UI" w:cs="Segoe UI"/>
          <w:b/>
          <w:bCs/>
          <w:sz w:val="22"/>
          <w:szCs w:val="22"/>
        </w:rPr>
        <w:t xml:space="preserve"> Diocesan Office, The Palace, Palace Yard, Hereford HR4 9BL   </w:t>
      </w:r>
    </w:p>
    <w:p w:rsidR="00A837EC" w:rsidRPr="002E2C10" w:rsidRDefault="00A837EC" w:rsidP="00A837EC">
      <w:pPr>
        <w:jc w:val="center"/>
        <w:rPr>
          <w:rFonts w:ascii="Segoe UI" w:hAnsi="Segoe UI" w:cs="Segoe UI"/>
          <w:b/>
          <w:bCs/>
          <w:sz w:val="14"/>
          <w:szCs w:val="16"/>
        </w:rPr>
      </w:pPr>
    </w:p>
    <w:p w:rsidR="00A837EC" w:rsidRPr="002E2C10" w:rsidRDefault="00A837EC" w:rsidP="00A837EC">
      <w:pPr>
        <w:spacing w:after="120"/>
        <w:rPr>
          <w:rFonts w:ascii="Segoe UI" w:hAnsi="Segoe UI" w:cs="Segoe UI"/>
          <w:b/>
          <w:bCs/>
          <w:sz w:val="22"/>
          <w:szCs w:val="22"/>
        </w:rPr>
      </w:pPr>
      <w:r w:rsidRPr="002E2C10">
        <w:rPr>
          <w:rFonts w:ascii="Segoe UI" w:hAnsi="Segoe UI" w:cs="Segoe UI"/>
          <w:bCs/>
          <w:sz w:val="22"/>
          <w:szCs w:val="22"/>
        </w:rPr>
        <w:t>Marked “</w:t>
      </w:r>
      <w:r w:rsidR="002E2C10" w:rsidRPr="002E2C10">
        <w:rPr>
          <w:rFonts w:ascii="Segoe UI" w:hAnsi="Segoe UI" w:cs="Segoe UI"/>
          <w:b/>
          <w:bCs/>
          <w:sz w:val="22"/>
          <w:szCs w:val="22"/>
        </w:rPr>
        <w:t xml:space="preserve">PGA </w:t>
      </w:r>
      <w:r w:rsidR="00BF1E33">
        <w:rPr>
          <w:rFonts w:ascii="Segoe UI" w:hAnsi="Segoe UI" w:cs="Segoe UI"/>
          <w:b/>
          <w:bCs/>
          <w:sz w:val="22"/>
          <w:szCs w:val="22"/>
        </w:rPr>
        <w:t>Ministry</w:t>
      </w:r>
      <w:bookmarkStart w:id="0" w:name="_GoBack"/>
      <w:bookmarkEnd w:id="0"/>
      <w:r w:rsidR="002E2C10" w:rsidRPr="002E2C10">
        <w:rPr>
          <w:rFonts w:ascii="Segoe UI" w:hAnsi="Segoe UI" w:cs="Segoe UI"/>
          <w:b/>
          <w:bCs/>
          <w:sz w:val="22"/>
          <w:szCs w:val="22"/>
        </w:rPr>
        <w:t xml:space="preserve"> Development</w:t>
      </w:r>
      <w:r w:rsidRPr="002E2C10">
        <w:rPr>
          <w:rFonts w:ascii="Segoe UI" w:hAnsi="Segoe UI" w:cs="Segoe UI"/>
          <w:bCs/>
          <w:sz w:val="22"/>
          <w:szCs w:val="22"/>
        </w:rPr>
        <w:t xml:space="preserve">” so as to arrive by </w:t>
      </w:r>
      <w:r w:rsidRPr="002E2C10">
        <w:rPr>
          <w:rFonts w:ascii="Segoe UI" w:hAnsi="Segoe UI" w:cs="Segoe UI"/>
          <w:b/>
          <w:bCs/>
          <w:sz w:val="22"/>
          <w:szCs w:val="22"/>
        </w:rPr>
        <w:t>mid-day</w:t>
      </w:r>
      <w:r w:rsidRPr="002E2C10">
        <w:rPr>
          <w:rFonts w:ascii="Segoe UI" w:hAnsi="Segoe UI" w:cs="Segoe UI"/>
          <w:bCs/>
          <w:sz w:val="22"/>
          <w:szCs w:val="22"/>
        </w:rPr>
        <w:t xml:space="preserve"> on</w:t>
      </w:r>
      <w:r w:rsidRPr="002E2C10">
        <w:rPr>
          <w:rFonts w:ascii="Segoe UI" w:hAnsi="Segoe UI" w:cs="Segoe UI"/>
          <w:b/>
          <w:bCs/>
          <w:sz w:val="22"/>
          <w:szCs w:val="22"/>
        </w:rPr>
        <w:t xml:space="preserve"> </w:t>
      </w:r>
      <w:r w:rsidR="002E2C10" w:rsidRPr="002E2C10">
        <w:rPr>
          <w:rFonts w:ascii="Segoe UI" w:hAnsi="Segoe UI" w:cs="Segoe UI"/>
          <w:b/>
          <w:bCs/>
          <w:sz w:val="22"/>
          <w:szCs w:val="22"/>
        </w:rPr>
        <w:t>Friday 25 Sept 2020</w:t>
      </w:r>
    </w:p>
    <w:p w:rsidR="00A837EC" w:rsidRPr="002E2C10" w:rsidRDefault="00A837EC" w:rsidP="00A837EC">
      <w:pPr>
        <w:spacing w:after="240"/>
        <w:rPr>
          <w:rFonts w:ascii="Segoe UI" w:hAnsi="Segoe UI" w:cs="Segoe UI"/>
          <w:b/>
          <w:bCs/>
          <w:sz w:val="22"/>
          <w:szCs w:val="22"/>
        </w:rPr>
      </w:pPr>
      <w:r w:rsidRPr="002E2C10">
        <w:rPr>
          <w:rFonts w:ascii="Segoe UI" w:hAnsi="Segoe UI" w:cs="Segoe UI"/>
          <w:b/>
          <w:bCs/>
          <w:sz w:val="22"/>
          <w:szCs w:val="22"/>
        </w:rPr>
        <w:t xml:space="preserve">Interviews </w:t>
      </w:r>
      <w:r w:rsidRPr="002E2C10">
        <w:rPr>
          <w:rFonts w:ascii="Segoe UI" w:hAnsi="Segoe UI" w:cs="Segoe UI"/>
          <w:bCs/>
          <w:sz w:val="22"/>
          <w:szCs w:val="22"/>
        </w:rPr>
        <w:t>will take place at the</w:t>
      </w:r>
      <w:r w:rsidRPr="002E2C10">
        <w:rPr>
          <w:rFonts w:ascii="Segoe UI" w:hAnsi="Segoe UI" w:cs="Segoe UI"/>
          <w:b/>
          <w:bCs/>
          <w:sz w:val="22"/>
          <w:szCs w:val="22"/>
        </w:rPr>
        <w:t xml:space="preserve"> Diocesan Office, Hereford </w:t>
      </w:r>
      <w:r w:rsidR="002E2C10" w:rsidRPr="002E2C10">
        <w:rPr>
          <w:rFonts w:ascii="Segoe UI" w:hAnsi="Segoe UI" w:cs="Segoe UI"/>
          <w:b/>
          <w:bCs/>
          <w:sz w:val="22"/>
          <w:szCs w:val="22"/>
        </w:rPr>
        <w:t>on Wednesday 7 Oct 2020</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A837EC" w:rsidRPr="00A837EC" w:rsidTr="00A837EC">
        <w:trPr>
          <w:trHeight w:val="716"/>
        </w:trPr>
        <w:tc>
          <w:tcPr>
            <w:tcW w:w="9242" w:type="dxa"/>
            <w:vAlign w:val="center"/>
          </w:tcPr>
          <w:p w:rsidR="00A837EC" w:rsidRPr="002E2C10" w:rsidRDefault="00A837EC" w:rsidP="00BF1E33">
            <w:pPr>
              <w:rPr>
                <w:rFonts w:ascii="Segoe UI" w:hAnsi="Segoe UI" w:cs="Segoe UI"/>
              </w:rPr>
            </w:pPr>
            <w:r w:rsidRPr="002E2C10">
              <w:rPr>
                <w:rFonts w:ascii="Segoe UI" w:hAnsi="Segoe UI" w:cs="Segoe UI"/>
                <w:b/>
                <w:sz w:val="22"/>
              </w:rPr>
              <w:t>Post Applied for:</w:t>
            </w:r>
            <w:r w:rsidRPr="002E2C10">
              <w:rPr>
                <w:rFonts w:ascii="Segoe UI" w:hAnsi="Segoe UI" w:cs="Segoe UI"/>
                <w:b/>
                <w:sz w:val="22"/>
              </w:rPr>
              <w:tab/>
            </w:r>
            <w:r w:rsidR="002E2C10" w:rsidRPr="002E2C10">
              <w:rPr>
                <w:rFonts w:ascii="Segoe UI" w:hAnsi="Segoe UI" w:cs="Segoe UI"/>
                <w:b/>
                <w:sz w:val="28"/>
                <w:szCs w:val="28"/>
              </w:rPr>
              <w:t xml:space="preserve">Parish Giving Adviser: </w:t>
            </w:r>
            <w:r w:rsidR="00BF1E33">
              <w:rPr>
                <w:rFonts w:ascii="Segoe UI" w:hAnsi="Segoe UI" w:cs="Segoe UI"/>
                <w:b/>
                <w:sz w:val="28"/>
                <w:szCs w:val="28"/>
              </w:rPr>
              <w:t>Ministry</w:t>
            </w:r>
            <w:r w:rsidR="002E2C10" w:rsidRPr="002E2C10">
              <w:rPr>
                <w:rFonts w:ascii="Segoe UI" w:hAnsi="Segoe UI" w:cs="Segoe UI"/>
                <w:b/>
                <w:sz w:val="28"/>
                <w:szCs w:val="28"/>
              </w:rPr>
              <w:t xml:space="preserve"> Development</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016"/>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14"/>
        <w:gridCol w:w="2092"/>
        <w:gridCol w:w="1680"/>
        <w:gridCol w:w="3730"/>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271"/>
        <w:gridCol w:w="2238"/>
        <w:gridCol w:w="1128"/>
        <w:gridCol w:w="1122"/>
        <w:gridCol w:w="2257"/>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proofErr w:type="spellStart"/>
            <w:r>
              <w:rPr>
                <w:rFonts w:ascii="Segoe UI" w:hAnsi="Segoe UI" w:cs="Segoe UI"/>
              </w:rPr>
              <w:t>Designatory</w:t>
            </w:r>
            <w:proofErr w:type="spellEnd"/>
            <w:r>
              <w:rPr>
                <w:rFonts w:ascii="Segoe UI" w:hAnsi="Segoe UI" w:cs="Segoe UI"/>
              </w:rPr>
              <w:t xml:space="preserve">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proofErr w:type="gramStart"/>
      <w:r w:rsidRPr="00C50276">
        <w:rPr>
          <w:rFonts w:ascii="Segoe UI" w:hAnsi="Segoe UI" w:cs="Segoe UI"/>
          <w:bCs/>
          <w:i/>
          <w:sz w:val="22"/>
        </w:rPr>
        <w:t>list</w:t>
      </w:r>
      <w:proofErr w:type="gramEnd"/>
      <w:r w:rsidRPr="00C50276">
        <w:rPr>
          <w:rFonts w:ascii="Segoe UI" w:hAnsi="Segoe UI" w:cs="Segoe UI"/>
          <w:bCs/>
          <w:i/>
          <w:sz w:val="22"/>
        </w:rPr>
        <w:t xml:space="preserve">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258"/>
        <w:gridCol w:w="2000"/>
        <w:gridCol w:w="1802"/>
        <w:gridCol w:w="2956"/>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016"/>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016"/>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016"/>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C50276">
      <w:pPr>
        <w:tabs>
          <w:tab w:val="left" w:pos="5670"/>
        </w:tabs>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217EE5">
      <w:pgSz w:w="11906" w:h="16838"/>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2E2C10"/>
    <w:rsid w:val="004A3B0A"/>
    <w:rsid w:val="005257B7"/>
    <w:rsid w:val="0094131E"/>
    <w:rsid w:val="009D4530"/>
    <w:rsid w:val="00A837EC"/>
    <w:rsid w:val="00BF1E33"/>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p.brown@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Pam Brown</cp:lastModifiedBy>
  <cp:revision>3</cp:revision>
  <dcterms:created xsi:type="dcterms:W3CDTF">2020-08-27T14:12:00Z</dcterms:created>
  <dcterms:modified xsi:type="dcterms:W3CDTF">2020-08-27T14:12:00Z</dcterms:modified>
</cp:coreProperties>
</file>