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5AF9" w14:textId="77777777" w:rsidR="008B0E69" w:rsidRDefault="00A26844">
      <w:pPr>
        <w:spacing w:line="300" w:lineRule="auto"/>
      </w:pPr>
      <w:bookmarkStart w:id="0" w:name="_Hlk17977994"/>
      <w:r>
        <w:rPr>
          <w:rFonts w:ascii="Verdana" w:eastAsia="Verdana" w:hAnsi="Verdana" w:cs="Verdana"/>
          <w:b/>
          <w:color w:val="55565A"/>
          <w:sz w:val="28"/>
          <w:szCs w:val="28"/>
        </w:rPr>
        <w:t>Open Vacancy Announcement</w:t>
      </w:r>
    </w:p>
    <w:bookmarkEnd w:id="0"/>
    <w:p w14:paraId="347AF792" w14:textId="77777777" w:rsidR="008B0E69" w:rsidRDefault="008B0E69">
      <w:pPr>
        <w:spacing w:line="300" w:lineRule="auto"/>
      </w:pPr>
    </w:p>
    <w:tbl>
      <w:tblPr>
        <w:tblStyle w:val="a"/>
        <w:tblW w:w="90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730"/>
        <w:gridCol w:w="6270"/>
      </w:tblGrid>
      <w:tr w:rsidR="008B0E69" w14:paraId="2BD4F2F8" w14:textId="77777777">
        <w:tc>
          <w:tcPr>
            <w:tcW w:w="2730" w:type="dxa"/>
            <w:shd w:val="clear" w:color="auto" w:fill="auto"/>
            <w:tcMar>
              <w:top w:w="100" w:type="dxa"/>
              <w:left w:w="100" w:type="dxa"/>
              <w:bottom w:w="100" w:type="dxa"/>
              <w:right w:w="100" w:type="dxa"/>
            </w:tcMar>
          </w:tcPr>
          <w:p w14:paraId="6C787234" w14:textId="77777777" w:rsidR="008B0E69" w:rsidRDefault="00A26844">
            <w:pPr>
              <w:spacing w:line="300" w:lineRule="auto"/>
              <w:rPr>
                <w:b/>
                <w:color w:val="55565A"/>
              </w:rPr>
            </w:pPr>
            <w:r>
              <w:rPr>
                <w:b/>
                <w:color w:val="55565A"/>
              </w:rPr>
              <w:t>Job title</w:t>
            </w:r>
          </w:p>
        </w:tc>
        <w:tc>
          <w:tcPr>
            <w:tcW w:w="6270" w:type="dxa"/>
            <w:shd w:val="clear" w:color="auto" w:fill="auto"/>
            <w:tcMar>
              <w:top w:w="100" w:type="dxa"/>
              <w:left w:w="100" w:type="dxa"/>
              <w:bottom w:w="100" w:type="dxa"/>
              <w:right w:w="100" w:type="dxa"/>
            </w:tcMar>
          </w:tcPr>
          <w:p w14:paraId="63C230BF" w14:textId="77777777" w:rsidR="008B0E69" w:rsidRDefault="00A26844">
            <w:pPr>
              <w:widowControl w:val="0"/>
              <w:spacing w:line="300" w:lineRule="auto"/>
              <w:rPr>
                <w:color w:val="55565A"/>
              </w:rPr>
            </w:pPr>
            <w:r>
              <w:rPr>
                <w:color w:val="55565A"/>
              </w:rPr>
              <w:t>Marketing Manager</w:t>
            </w:r>
          </w:p>
        </w:tc>
      </w:tr>
      <w:tr w:rsidR="008B0E69" w14:paraId="2719D418" w14:textId="77777777">
        <w:tc>
          <w:tcPr>
            <w:tcW w:w="2730" w:type="dxa"/>
            <w:shd w:val="clear" w:color="auto" w:fill="auto"/>
            <w:tcMar>
              <w:top w:w="100" w:type="dxa"/>
              <w:left w:w="100" w:type="dxa"/>
              <w:bottom w:w="100" w:type="dxa"/>
              <w:right w:w="100" w:type="dxa"/>
            </w:tcMar>
          </w:tcPr>
          <w:p w14:paraId="2379D6EF" w14:textId="77777777" w:rsidR="008B0E69" w:rsidRDefault="00A26844">
            <w:pPr>
              <w:widowControl w:val="0"/>
              <w:spacing w:line="300" w:lineRule="auto"/>
              <w:rPr>
                <w:b/>
                <w:color w:val="55565A"/>
              </w:rPr>
            </w:pPr>
            <w:r>
              <w:rPr>
                <w:b/>
                <w:color w:val="55565A"/>
              </w:rPr>
              <w:t>Contract</w:t>
            </w:r>
          </w:p>
        </w:tc>
        <w:tc>
          <w:tcPr>
            <w:tcW w:w="6270" w:type="dxa"/>
            <w:shd w:val="clear" w:color="auto" w:fill="auto"/>
            <w:tcMar>
              <w:top w:w="100" w:type="dxa"/>
              <w:left w:w="100" w:type="dxa"/>
              <w:bottom w:w="100" w:type="dxa"/>
              <w:right w:w="100" w:type="dxa"/>
            </w:tcMar>
          </w:tcPr>
          <w:p w14:paraId="14374334" w14:textId="77777777" w:rsidR="008B0E69" w:rsidRDefault="00A26844">
            <w:pPr>
              <w:widowControl w:val="0"/>
              <w:spacing w:line="300" w:lineRule="auto"/>
              <w:rPr>
                <w:color w:val="55565A"/>
              </w:rPr>
            </w:pPr>
            <w:r>
              <w:rPr>
                <w:color w:val="55565A"/>
              </w:rPr>
              <w:t>Full time</w:t>
            </w:r>
          </w:p>
        </w:tc>
      </w:tr>
      <w:tr w:rsidR="008B0E69" w14:paraId="54C882FD" w14:textId="77777777">
        <w:tc>
          <w:tcPr>
            <w:tcW w:w="2730" w:type="dxa"/>
            <w:shd w:val="clear" w:color="auto" w:fill="auto"/>
            <w:tcMar>
              <w:top w:w="100" w:type="dxa"/>
              <w:left w:w="100" w:type="dxa"/>
              <w:bottom w:w="100" w:type="dxa"/>
              <w:right w:w="100" w:type="dxa"/>
            </w:tcMar>
          </w:tcPr>
          <w:p w14:paraId="24EA6B05" w14:textId="77777777" w:rsidR="008B0E69" w:rsidRDefault="00A26844">
            <w:pPr>
              <w:widowControl w:val="0"/>
              <w:spacing w:line="300" w:lineRule="auto"/>
              <w:rPr>
                <w:b/>
                <w:color w:val="55565A"/>
              </w:rPr>
            </w:pPr>
            <w:r>
              <w:rPr>
                <w:b/>
                <w:color w:val="55565A"/>
              </w:rPr>
              <w:t>Reporting to</w:t>
            </w:r>
          </w:p>
        </w:tc>
        <w:tc>
          <w:tcPr>
            <w:tcW w:w="6270" w:type="dxa"/>
            <w:shd w:val="clear" w:color="auto" w:fill="auto"/>
            <w:tcMar>
              <w:top w:w="100" w:type="dxa"/>
              <w:left w:w="100" w:type="dxa"/>
              <w:bottom w:w="100" w:type="dxa"/>
              <w:right w:w="100" w:type="dxa"/>
            </w:tcMar>
          </w:tcPr>
          <w:p w14:paraId="50187189" w14:textId="77777777" w:rsidR="008B0E69" w:rsidRDefault="00A26844">
            <w:pPr>
              <w:widowControl w:val="0"/>
              <w:spacing w:line="300" w:lineRule="auto"/>
              <w:rPr>
                <w:color w:val="55565A"/>
              </w:rPr>
            </w:pPr>
            <w:r>
              <w:rPr>
                <w:color w:val="55565A"/>
              </w:rPr>
              <w:t>Europe Director</w:t>
            </w:r>
          </w:p>
        </w:tc>
      </w:tr>
      <w:tr w:rsidR="008B0E69" w14:paraId="102A7BCD" w14:textId="77777777">
        <w:tc>
          <w:tcPr>
            <w:tcW w:w="2730" w:type="dxa"/>
            <w:shd w:val="clear" w:color="auto" w:fill="auto"/>
            <w:tcMar>
              <w:top w:w="100" w:type="dxa"/>
              <w:left w:w="100" w:type="dxa"/>
              <w:bottom w:w="100" w:type="dxa"/>
              <w:right w:w="100" w:type="dxa"/>
            </w:tcMar>
          </w:tcPr>
          <w:p w14:paraId="2B56052B" w14:textId="77777777" w:rsidR="008B0E69" w:rsidRDefault="00A26844">
            <w:pPr>
              <w:widowControl w:val="0"/>
              <w:spacing w:line="300" w:lineRule="auto"/>
              <w:rPr>
                <w:b/>
                <w:color w:val="55565A"/>
              </w:rPr>
            </w:pPr>
            <w:r>
              <w:rPr>
                <w:b/>
                <w:color w:val="55565A"/>
              </w:rPr>
              <w:t>Location</w:t>
            </w:r>
          </w:p>
        </w:tc>
        <w:tc>
          <w:tcPr>
            <w:tcW w:w="6270" w:type="dxa"/>
            <w:shd w:val="clear" w:color="auto" w:fill="auto"/>
            <w:tcMar>
              <w:top w:w="100" w:type="dxa"/>
              <w:left w:w="100" w:type="dxa"/>
              <w:bottom w:w="100" w:type="dxa"/>
              <w:right w:w="100" w:type="dxa"/>
            </w:tcMar>
          </w:tcPr>
          <w:p w14:paraId="1E11139F" w14:textId="77777777" w:rsidR="008B0E69" w:rsidRDefault="00A26844">
            <w:pPr>
              <w:widowControl w:val="0"/>
              <w:spacing w:line="300" w:lineRule="auto"/>
              <w:rPr>
                <w:color w:val="55565A"/>
              </w:rPr>
            </w:pPr>
            <w:r>
              <w:rPr>
                <w:color w:val="55565A"/>
              </w:rPr>
              <w:t>Birmingham, UK</w:t>
            </w:r>
          </w:p>
        </w:tc>
      </w:tr>
    </w:tbl>
    <w:p w14:paraId="48DC346C" w14:textId="77777777" w:rsidR="008B0E69" w:rsidRDefault="008B0E69">
      <w:pPr>
        <w:spacing w:line="300" w:lineRule="auto"/>
      </w:pPr>
    </w:p>
    <w:p w14:paraId="42D401FB" w14:textId="77777777" w:rsidR="008B0E69" w:rsidRDefault="008B0E69">
      <w:pPr>
        <w:spacing w:line="300" w:lineRule="auto"/>
      </w:pPr>
    </w:p>
    <w:p w14:paraId="5A5CBF7E" w14:textId="77777777" w:rsidR="008B0E69" w:rsidRDefault="00A26844">
      <w:pPr>
        <w:spacing w:line="300" w:lineRule="auto"/>
        <w:rPr>
          <w:rFonts w:ascii="Verdana" w:eastAsia="Verdana" w:hAnsi="Verdana" w:cs="Verdana"/>
          <w:b/>
          <w:sz w:val="28"/>
          <w:szCs w:val="28"/>
        </w:rPr>
      </w:pPr>
      <w:r>
        <w:rPr>
          <w:rFonts w:ascii="Verdana" w:eastAsia="Verdana" w:hAnsi="Verdana" w:cs="Verdana"/>
          <w:b/>
          <w:color w:val="55565A"/>
          <w:sz w:val="28"/>
          <w:szCs w:val="28"/>
        </w:rPr>
        <w:t>Who We Are</w:t>
      </w:r>
    </w:p>
    <w:p w14:paraId="332B1F4A" w14:textId="77777777" w:rsidR="008B0E69" w:rsidRDefault="008B0E69">
      <w:pPr>
        <w:pBdr>
          <w:top w:val="nil"/>
          <w:left w:val="nil"/>
          <w:bottom w:val="nil"/>
          <w:right w:val="nil"/>
          <w:between w:val="nil"/>
        </w:pBdr>
        <w:spacing w:line="300" w:lineRule="auto"/>
      </w:pPr>
    </w:p>
    <w:p w14:paraId="185C1D8C" w14:textId="77777777" w:rsidR="008B0E69" w:rsidRDefault="00A26844">
      <w:pPr>
        <w:pBdr>
          <w:top w:val="nil"/>
          <w:left w:val="nil"/>
          <w:bottom w:val="nil"/>
          <w:right w:val="nil"/>
          <w:between w:val="nil"/>
        </w:pBdr>
        <w:spacing w:line="300" w:lineRule="auto"/>
      </w:pPr>
      <w:bookmarkStart w:id="1" w:name="_Hlk17978048"/>
      <w:r>
        <w:t>Christian Vision (CV) is an international Christian organisation, founded in 1988 in the United Kingdom. Our organisation has offices in more than 35 countries of the 7 regions: North and Latin Americas, Europe, Africa, Asia Pacific, CIS and Middle East. Today over 400 employees worldwide work in CV.</w:t>
      </w:r>
    </w:p>
    <w:p w14:paraId="20E63829" w14:textId="77777777" w:rsidR="008B0E69" w:rsidRDefault="008B0E69">
      <w:pPr>
        <w:pBdr>
          <w:top w:val="nil"/>
          <w:left w:val="nil"/>
          <w:bottom w:val="nil"/>
          <w:right w:val="nil"/>
          <w:between w:val="nil"/>
        </w:pBdr>
        <w:spacing w:line="300" w:lineRule="auto"/>
      </w:pPr>
    </w:p>
    <w:p w14:paraId="3B054E7E" w14:textId="77777777" w:rsidR="008B0E69" w:rsidRDefault="00A26844">
      <w:pPr>
        <w:pBdr>
          <w:top w:val="nil"/>
          <w:left w:val="nil"/>
          <w:bottom w:val="nil"/>
          <w:right w:val="nil"/>
          <w:between w:val="nil"/>
        </w:pBdr>
        <w:spacing w:line="300" w:lineRule="auto"/>
      </w:pPr>
      <w:r>
        <w:t>As part of our mission and vision to introduce a billion people to Jesus, we specialise in projects using modern technologies, in particular, Internet resources. One of our key activities being yesHEis.</w:t>
      </w:r>
    </w:p>
    <w:p w14:paraId="55A10A32" w14:textId="77777777" w:rsidR="008B0E69" w:rsidRDefault="008B0E69">
      <w:pPr>
        <w:pBdr>
          <w:top w:val="nil"/>
          <w:left w:val="nil"/>
          <w:bottom w:val="nil"/>
          <w:right w:val="nil"/>
          <w:between w:val="nil"/>
        </w:pBdr>
        <w:spacing w:line="300" w:lineRule="auto"/>
      </w:pPr>
    </w:p>
    <w:p w14:paraId="1E10F283" w14:textId="77777777" w:rsidR="008B0E69" w:rsidRDefault="00A26844">
      <w:pPr>
        <w:pBdr>
          <w:top w:val="nil"/>
          <w:left w:val="nil"/>
          <w:bottom w:val="nil"/>
          <w:right w:val="nil"/>
          <w:between w:val="nil"/>
        </w:pBdr>
        <w:spacing w:line="300" w:lineRule="auto"/>
      </w:pPr>
      <w:r>
        <w:t>Our team consists of passionate Christians, who love Jesus and use their gifts and talents to tell people about Him.</w:t>
      </w:r>
    </w:p>
    <w:p w14:paraId="0B3456F9" w14:textId="77777777" w:rsidR="008B0E69" w:rsidRDefault="008B0E69">
      <w:pPr>
        <w:pBdr>
          <w:top w:val="nil"/>
          <w:left w:val="nil"/>
          <w:bottom w:val="nil"/>
          <w:right w:val="nil"/>
          <w:between w:val="nil"/>
        </w:pBdr>
        <w:spacing w:line="300" w:lineRule="auto"/>
      </w:pPr>
    </w:p>
    <w:p w14:paraId="71F93797" w14:textId="77777777" w:rsidR="008B0E69" w:rsidRDefault="00A26844">
      <w:pPr>
        <w:pBdr>
          <w:top w:val="nil"/>
          <w:left w:val="nil"/>
          <w:bottom w:val="nil"/>
          <w:right w:val="nil"/>
          <w:between w:val="nil"/>
        </w:pBdr>
        <w:spacing w:line="300" w:lineRule="auto"/>
      </w:pPr>
      <w:r>
        <w:t xml:space="preserve">See more information about us on our website </w:t>
      </w:r>
      <w:hyperlink r:id="rId10">
        <w:r>
          <w:rPr>
            <w:color w:val="1155CC"/>
            <w:u w:val="single"/>
          </w:rPr>
          <w:t>www.cvglobal.co</w:t>
        </w:r>
      </w:hyperlink>
    </w:p>
    <w:bookmarkEnd w:id="1"/>
    <w:p w14:paraId="00D69159" w14:textId="77777777" w:rsidR="008B0E69" w:rsidRDefault="008B0E69">
      <w:pPr>
        <w:spacing w:line="300" w:lineRule="auto"/>
      </w:pPr>
    </w:p>
    <w:p w14:paraId="4292AF9D" w14:textId="77777777" w:rsidR="008B0E69" w:rsidRDefault="00A26844">
      <w:pPr>
        <w:spacing w:line="300" w:lineRule="auto"/>
        <w:rPr>
          <w:rFonts w:ascii="Verdana" w:eastAsia="Verdana" w:hAnsi="Verdana" w:cs="Verdana"/>
          <w:b/>
        </w:rPr>
      </w:pPr>
      <w:r>
        <w:rPr>
          <w:rFonts w:ascii="Verdana" w:eastAsia="Verdana" w:hAnsi="Verdana" w:cs="Verdana"/>
          <w:b/>
          <w:color w:val="55565A"/>
          <w:sz w:val="28"/>
          <w:szCs w:val="28"/>
        </w:rPr>
        <w:t>Job Overview</w:t>
      </w:r>
    </w:p>
    <w:p w14:paraId="1068014A" w14:textId="77777777" w:rsidR="008B0E69" w:rsidRDefault="008B0E69">
      <w:pPr>
        <w:pBdr>
          <w:top w:val="nil"/>
          <w:left w:val="nil"/>
          <w:bottom w:val="nil"/>
          <w:right w:val="nil"/>
          <w:between w:val="nil"/>
        </w:pBdr>
        <w:spacing w:line="300" w:lineRule="auto"/>
      </w:pPr>
    </w:p>
    <w:p w14:paraId="01063E5E" w14:textId="53A62FD8" w:rsidR="008B0E69" w:rsidRDefault="00A26844">
      <w:pPr>
        <w:pBdr>
          <w:top w:val="nil"/>
          <w:left w:val="nil"/>
          <w:bottom w:val="nil"/>
          <w:right w:val="nil"/>
          <w:between w:val="nil"/>
        </w:pBdr>
        <w:spacing w:line="300" w:lineRule="auto"/>
      </w:pPr>
      <w:r>
        <w:t xml:space="preserve">We are looking for </w:t>
      </w:r>
      <w:r w:rsidR="00373E5B">
        <w:rPr>
          <w:lang w:val="en-GB"/>
        </w:rPr>
        <w:t xml:space="preserve">a </w:t>
      </w:r>
      <w:r>
        <w:t>Marketing Manager.</w:t>
      </w:r>
    </w:p>
    <w:p w14:paraId="67933E63" w14:textId="77777777" w:rsidR="008B0E69" w:rsidRDefault="008B0E69">
      <w:pPr>
        <w:pBdr>
          <w:top w:val="nil"/>
          <w:left w:val="nil"/>
          <w:bottom w:val="nil"/>
          <w:right w:val="nil"/>
          <w:between w:val="nil"/>
        </w:pBdr>
        <w:spacing w:line="300" w:lineRule="auto"/>
      </w:pPr>
    </w:p>
    <w:p w14:paraId="5F641A1C" w14:textId="4A20A455" w:rsidR="008B0E69" w:rsidRDefault="00373E5B">
      <w:pPr>
        <w:pBdr>
          <w:top w:val="nil"/>
          <w:left w:val="nil"/>
          <w:bottom w:val="nil"/>
          <w:right w:val="nil"/>
          <w:between w:val="nil"/>
        </w:pBdr>
        <w:spacing w:line="300" w:lineRule="auto"/>
        <w:rPr>
          <w:lang w:val="en-GB"/>
        </w:rPr>
      </w:pPr>
      <w:r>
        <w:rPr>
          <w:lang w:val="en-GB"/>
        </w:rPr>
        <w:t xml:space="preserve">The </w:t>
      </w:r>
      <w:r w:rsidR="00A26844">
        <w:t xml:space="preserve">Marketing Manager </w:t>
      </w:r>
      <w:r>
        <w:rPr>
          <w:lang w:val="en-GB"/>
        </w:rPr>
        <w:t>needs to be a person</w:t>
      </w:r>
      <w:r w:rsidR="00A26844">
        <w:t xml:space="preserve"> who masters the tools of </w:t>
      </w:r>
      <w:r>
        <w:t>digital marketing</w:t>
      </w:r>
      <w:r>
        <w:rPr>
          <w:lang w:val="en-GB"/>
        </w:rPr>
        <w:t xml:space="preserve"> and</w:t>
      </w:r>
      <w:r w:rsidR="00A26844">
        <w:t xml:space="preserve"> finds new opportunities for </w:t>
      </w:r>
      <w:r>
        <w:rPr>
          <w:lang w:val="en-GB"/>
        </w:rPr>
        <w:t>improving</w:t>
      </w:r>
      <w:r w:rsidR="00A26844">
        <w:t xml:space="preserve"> </w:t>
      </w:r>
      <w:r>
        <w:rPr>
          <w:lang w:val="en-GB"/>
        </w:rPr>
        <w:t xml:space="preserve">the </w:t>
      </w:r>
      <w:r w:rsidR="00A26844">
        <w:t>effectiveness and awareness of our projects</w:t>
      </w:r>
      <w:r>
        <w:rPr>
          <w:lang w:val="en-GB"/>
        </w:rPr>
        <w:t xml:space="preserve"> </w:t>
      </w:r>
      <w:r w:rsidRPr="00726C13">
        <w:t>in the UK and across Europe</w:t>
      </w:r>
      <w:r>
        <w:rPr>
          <w:lang w:val="en-GB"/>
        </w:rPr>
        <w:t>.</w:t>
      </w:r>
    </w:p>
    <w:p w14:paraId="4F6CE70B" w14:textId="77777777" w:rsidR="00373E5B" w:rsidRPr="00373E5B" w:rsidRDefault="00373E5B">
      <w:pPr>
        <w:pBdr>
          <w:top w:val="nil"/>
          <w:left w:val="nil"/>
          <w:bottom w:val="nil"/>
          <w:right w:val="nil"/>
          <w:between w:val="nil"/>
        </w:pBdr>
        <w:spacing w:line="300" w:lineRule="auto"/>
        <w:rPr>
          <w:lang w:val="en-GB"/>
        </w:rPr>
      </w:pPr>
    </w:p>
    <w:p w14:paraId="1E4A874E" w14:textId="6B9F9005" w:rsidR="008B0E69" w:rsidRDefault="00373E5B">
      <w:pPr>
        <w:pBdr>
          <w:top w:val="nil"/>
          <w:left w:val="nil"/>
          <w:bottom w:val="nil"/>
          <w:right w:val="nil"/>
          <w:between w:val="nil"/>
        </w:pBdr>
        <w:spacing w:line="300" w:lineRule="auto"/>
      </w:pPr>
      <w:r>
        <w:rPr>
          <w:lang w:val="en-GB"/>
        </w:rPr>
        <w:t xml:space="preserve">We are looking for a </w:t>
      </w:r>
      <w:r w:rsidR="00A26844">
        <w:t xml:space="preserve">Marketing Manager </w:t>
      </w:r>
      <w:r>
        <w:rPr>
          <w:lang w:val="en-GB"/>
        </w:rPr>
        <w:t xml:space="preserve">who </w:t>
      </w:r>
      <w:r w:rsidR="00A26844">
        <w:t>likes to work with numbers, KPI</w:t>
      </w:r>
      <w:r>
        <w:rPr>
          <w:lang w:val="en-GB"/>
        </w:rPr>
        <w:t>’s</w:t>
      </w:r>
      <w:r w:rsidR="00A26844">
        <w:t>, social networks, conversion</w:t>
      </w:r>
      <w:r w:rsidR="00C769C3">
        <w:rPr>
          <w:lang w:val="en-GB"/>
        </w:rPr>
        <w:t>,</w:t>
      </w:r>
      <w:r w:rsidR="00A26844">
        <w:t xml:space="preserve"> and </w:t>
      </w:r>
      <w:r w:rsidR="00C769C3">
        <w:rPr>
          <w:lang w:val="en-GB"/>
        </w:rPr>
        <w:t xml:space="preserve">who also </w:t>
      </w:r>
      <w:r w:rsidR="00A26844">
        <w:t xml:space="preserve">knows how it can be applied to achieve the mission and goals of </w:t>
      </w:r>
      <w:r>
        <w:rPr>
          <w:lang w:val="en-GB"/>
        </w:rPr>
        <w:t>C</w:t>
      </w:r>
      <w:r w:rsidR="00A26844">
        <w:t xml:space="preserve">hristian </w:t>
      </w:r>
      <w:r w:rsidR="00C769C3">
        <w:rPr>
          <w:lang w:val="en-GB"/>
        </w:rPr>
        <w:t xml:space="preserve">Vision, a </w:t>
      </w:r>
      <w:r w:rsidR="00A26844">
        <w:t>nonprofit organisation.</w:t>
      </w:r>
    </w:p>
    <w:p w14:paraId="2C357ABA" w14:textId="77777777" w:rsidR="008B0E69" w:rsidRDefault="008B0E69">
      <w:pPr>
        <w:spacing w:line="300" w:lineRule="auto"/>
      </w:pPr>
    </w:p>
    <w:p w14:paraId="25001206" w14:textId="77777777" w:rsidR="00373E5B" w:rsidRDefault="00373E5B">
      <w:pPr>
        <w:rPr>
          <w:rFonts w:ascii="Verdana" w:eastAsia="Verdana" w:hAnsi="Verdana" w:cs="Verdana"/>
          <w:b/>
          <w:color w:val="55565A"/>
          <w:sz w:val="28"/>
          <w:szCs w:val="28"/>
        </w:rPr>
      </w:pPr>
    </w:p>
    <w:p w14:paraId="1AB1FEAD" w14:textId="770F676F" w:rsidR="008B0E69" w:rsidRDefault="00A26844">
      <w:pPr>
        <w:rPr>
          <w:rFonts w:ascii="Verdana" w:eastAsia="Verdana" w:hAnsi="Verdana" w:cs="Verdana"/>
          <w:b/>
          <w:color w:val="55565A"/>
          <w:sz w:val="28"/>
          <w:szCs w:val="28"/>
        </w:rPr>
      </w:pPr>
      <w:r>
        <w:rPr>
          <w:rFonts w:ascii="Verdana" w:eastAsia="Verdana" w:hAnsi="Verdana" w:cs="Verdana"/>
          <w:b/>
          <w:color w:val="55565A"/>
          <w:sz w:val="28"/>
          <w:szCs w:val="28"/>
        </w:rPr>
        <w:t>How Can You Contribute</w:t>
      </w:r>
    </w:p>
    <w:p w14:paraId="3983E2CD" w14:textId="77777777" w:rsidR="008B0E69" w:rsidRDefault="008B0E69">
      <w:pPr>
        <w:pBdr>
          <w:top w:val="nil"/>
          <w:left w:val="nil"/>
          <w:bottom w:val="nil"/>
          <w:right w:val="nil"/>
          <w:between w:val="nil"/>
        </w:pBdr>
        <w:spacing w:line="300" w:lineRule="auto"/>
      </w:pPr>
    </w:p>
    <w:p w14:paraId="13A0B5E8" w14:textId="77777777" w:rsidR="008B0E69" w:rsidRPr="003B24F7" w:rsidRDefault="00A26844" w:rsidP="003B24F7">
      <w:pPr>
        <w:numPr>
          <w:ilvl w:val="0"/>
          <w:numId w:val="3"/>
        </w:numPr>
        <w:spacing w:line="300" w:lineRule="auto"/>
        <w:rPr>
          <w:sz w:val="20"/>
          <w:szCs w:val="20"/>
          <w:lang w:val="en-GB"/>
        </w:rPr>
      </w:pPr>
      <w:r w:rsidRPr="003B24F7">
        <w:rPr>
          <w:sz w:val="20"/>
          <w:szCs w:val="20"/>
          <w:lang w:val="en-GB"/>
        </w:rPr>
        <w:t>Build an effective strategy for promoting and increasing of brand awareness;</w:t>
      </w:r>
    </w:p>
    <w:p w14:paraId="176F3A2F" w14:textId="4F53E186" w:rsidR="008B0E69" w:rsidRPr="003B24F7" w:rsidRDefault="00A26844" w:rsidP="003B24F7">
      <w:pPr>
        <w:numPr>
          <w:ilvl w:val="0"/>
          <w:numId w:val="3"/>
        </w:numPr>
        <w:spacing w:line="300" w:lineRule="auto"/>
        <w:rPr>
          <w:sz w:val="20"/>
          <w:szCs w:val="20"/>
          <w:lang w:val="en-GB"/>
        </w:rPr>
      </w:pPr>
      <w:r w:rsidRPr="003B24F7">
        <w:rPr>
          <w:sz w:val="20"/>
          <w:szCs w:val="20"/>
          <w:lang w:val="en-GB"/>
        </w:rPr>
        <w:t xml:space="preserve">Implement </w:t>
      </w:r>
      <w:r w:rsidR="001D680E" w:rsidRPr="003B24F7">
        <w:rPr>
          <w:sz w:val="20"/>
          <w:szCs w:val="20"/>
          <w:lang w:val="en-GB"/>
        </w:rPr>
        <w:t xml:space="preserve">an </w:t>
      </w:r>
      <w:r w:rsidRPr="003B24F7">
        <w:rPr>
          <w:sz w:val="20"/>
          <w:szCs w:val="20"/>
          <w:lang w:val="en-GB"/>
        </w:rPr>
        <w:t>annual planning process of marketing activities (tools, goals, budgets) aimed at achieving planned KPI;</w:t>
      </w:r>
    </w:p>
    <w:p w14:paraId="2117D9B2" w14:textId="73C7C3D1" w:rsidR="008B0E69" w:rsidRPr="003B24F7" w:rsidRDefault="00A26844" w:rsidP="003B24F7">
      <w:pPr>
        <w:numPr>
          <w:ilvl w:val="0"/>
          <w:numId w:val="3"/>
        </w:numPr>
        <w:spacing w:line="300" w:lineRule="auto"/>
        <w:rPr>
          <w:sz w:val="20"/>
          <w:szCs w:val="20"/>
          <w:lang w:val="en-GB"/>
        </w:rPr>
      </w:pPr>
      <w:r w:rsidRPr="003B24F7">
        <w:rPr>
          <w:sz w:val="20"/>
          <w:szCs w:val="20"/>
          <w:lang w:val="en-GB"/>
        </w:rPr>
        <w:t xml:space="preserve">Develop </w:t>
      </w:r>
      <w:r w:rsidR="001D680E" w:rsidRPr="003B24F7">
        <w:rPr>
          <w:sz w:val="20"/>
          <w:szCs w:val="20"/>
          <w:lang w:val="en-GB"/>
        </w:rPr>
        <w:t xml:space="preserve">the </w:t>
      </w:r>
      <w:r w:rsidRPr="003B24F7">
        <w:rPr>
          <w:sz w:val="20"/>
          <w:szCs w:val="20"/>
          <w:lang w:val="en-GB"/>
        </w:rPr>
        <w:t>projects and products of the organisation;</w:t>
      </w:r>
    </w:p>
    <w:p w14:paraId="2B07331E" w14:textId="77777777" w:rsidR="008B0E69" w:rsidRPr="003B24F7" w:rsidRDefault="00A26844" w:rsidP="003B24F7">
      <w:pPr>
        <w:numPr>
          <w:ilvl w:val="0"/>
          <w:numId w:val="3"/>
        </w:numPr>
        <w:spacing w:line="300" w:lineRule="auto"/>
        <w:rPr>
          <w:sz w:val="20"/>
          <w:szCs w:val="20"/>
          <w:lang w:val="en-GB"/>
        </w:rPr>
      </w:pPr>
      <w:r w:rsidRPr="003B24F7">
        <w:rPr>
          <w:sz w:val="20"/>
          <w:szCs w:val="20"/>
          <w:lang w:val="en-GB"/>
        </w:rPr>
        <w:t>Lead and develop teamwork;</w:t>
      </w:r>
    </w:p>
    <w:p w14:paraId="4E40DB3E" w14:textId="77777777" w:rsidR="008B0E69" w:rsidRPr="003B24F7" w:rsidRDefault="00A26844" w:rsidP="003B24F7">
      <w:pPr>
        <w:numPr>
          <w:ilvl w:val="0"/>
          <w:numId w:val="3"/>
        </w:numPr>
        <w:spacing w:line="300" w:lineRule="auto"/>
        <w:rPr>
          <w:sz w:val="20"/>
          <w:szCs w:val="20"/>
          <w:lang w:val="en-GB"/>
        </w:rPr>
      </w:pPr>
      <w:r w:rsidRPr="003B24F7">
        <w:rPr>
          <w:sz w:val="20"/>
          <w:szCs w:val="20"/>
          <w:lang w:val="en-GB"/>
        </w:rPr>
        <w:t>Work with contractors and partners;</w:t>
      </w:r>
    </w:p>
    <w:p w14:paraId="2927AF18" w14:textId="77777777" w:rsidR="008B0E69" w:rsidRPr="003B24F7" w:rsidRDefault="00A26844" w:rsidP="003B24F7">
      <w:pPr>
        <w:numPr>
          <w:ilvl w:val="0"/>
          <w:numId w:val="3"/>
        </w:numPr>
        <w:spacing w:line="300" w:lineRule="auto"/>
        <w:rPr>
          <w:sz w:val="20"/>
          <w:szCs w:val="20"/>
          <w:lang w:val="en-GB"/>
        </w:rPr>
      </w:pPr>
      <w:r w:rsidRPr="003B24F7">
        <w:rPr>
          <w:sz w:val="20"/>
          <w:szCs w:val="20"/>
          <w:lang w:val="en-GB"/>
        </w:rPr>
        <w:t>Successfully manage projects of web application development, which involves the development of a project passport, preparation of terms of reference, prototyping, final testing and launch;</w:t>
      </w:r>
    </w:p>
    <w:p w14:paraId="7274EFD3" w14:textId="77777777" w:rsidR="008B0E69" w:rsidRPr="003B24F7" w:rsidRDefault="00A26844" w:rsidP="003B24F7">
      <w:pPr>
        <w:numPr>
          <w:ilvl w:val="0"/>
          <w:numId w:val="3"/>
        </w:numPr>
        <w:spacing w:line="300" w:lineRule="auto"/>
        <w:rPr>
          <w:sz w:val="20"/>
          <w:szCs w:val="20"/>
          <w:lang w:val="en-GB"/>
        </w:rPr>
      </w:pPr>
      <w:r w:rsidRPr="003B24F7">
        <w:rPr>
          <w:sz w:val="20"/>
          <w:szCs w:val="20"/>
          <w:lang w:val="en-GB"/>
        </w:rPr>
        <w:t>Ensure the interconnection of the local marketing strategy with the global strategy of the organisation, which implies regular interaction with teams from other offices of the organization;</w:t>
      </w:r>
    </w:p>
    <w:p w14:paraId="0B217621" w14:textId="77777777" w:rsidR="008B0E69" w:rsidRPr="003B24F7" w:rsidRDefault="00A26844" w:rsidP="003B24F7">
      <w:pPr>
        <w:numPr>
          <w:ilvl w:val="0"/>
          <w:numId w:val="3"/>
        </w:numPr>
        <w:spacing w:line="300" w:lineRule="auto"/>
        <w:rPr>
          <w:sz w:val="20"/>
          <w:szCs w:val="20"/>
          <w:lang w:val="en-GB"/>
        </w:rPr>
      </w:pPr>
      <w:r w:rsidRPr="003B24F7">
        <w:rPr>
          <w:sz w:val="20"/>
          <w:szCs w:val="20"/>
          <w:lang w:val="en-GB"/>
        </w:rPr>
        <w:t>Successfully manage advertising campaigns, which involves the development of media plans, approval of designs, collection and analysis of results;</w:t>
      </w:r>
    </w:p>
    <w:p w14:paraId="1DBD88DC" w14:textId="54BAAE06" w:rsidR="008B0E69" w:rsidRPr="003B24F7" w:rsidRDefault="00A26844" w:rsidP="003B24F7">
      <w:pPr>
        <w:numPr>
          <w:ilvl w:val="0"/>
          <w:numId w:val="3"/>
        </w:numPr>
        <w:spacing w:line="300" w:lineRule="auto"/>
        <w:rPr>
          <w:sz w:val="20"/>
          <w:szCs w:val="20"/>
          <w:lang w:val="en-GB"/>
        </w:rPr>
      </w:pPr>
      <w:bookmarkStart w:id="2" w:name="_Hlk17980656"/>
      <w:r w:rsidRPr="003B24F7">
        <w:rPr>
          <w:sz w:val="20"/>
          <w:szCs w:val="20"/>
          <w:lang w:val="en-GB"/>
        </w:rPr>
        <w:t>Manage the team, which includes participation in the recruitment</w:t>
      </w:r>
      <w:r w:rsidR="007D5B41" w:rsidRPr="003B24F7">
        <w:rPr>
          <w:sz w:val="20"/>
          <w:szCs w:val="20"/>
          <w:lang w:val="en-GB"/>
        </w:rPr>
        <w:t xml:space="preserve"> process</w:t>
      </w:r>
      <w:r w:rsidR="003B24F7" w:rsidRPr="003B24F7">
        <w:rPr>
          <w:sz w:val="20"/>
          <w:szCs w:val="20"/>
          <w:lang w:val="en-GB"/>
        </w:rPr>
        <w:t xml:space="preserve"> </w:t>
      </w:r>
      <w:r w:rsidRPr="003B24F7">
        <w:rPr>
          <w:sz w:val="20"/>
          <w:szCs w:val="20"/>
          <w:lang w:val="en-GB"/>
        </w:rPr>
        <w:t>and development of team members.</w:t>
      </w:r>
    </w:p>
    <w:bookmarkEnd w:id="2"/>
    <w:p w14:paraId="0B383498" w14:textId="77777777" w:rsidR="008B0E69" w:rsidRDefault="008B0E69">
      <w:pPr>
        <w:spacing w:line="300" w:lineRule="auto"/>
      </w:pPr>
    </w:p>
    <w:p w14:paraId="04FE89E3" w14:textId="77777777" w:rsidR="000C1A01" w:rsidRPr="000B0040" w:rsidRDefault="000C1A01" w:rsidP="000C1A01">
      <w:pPr>
        <w:spacing w:line="300" w:lineRule="auto"/>
        <w:rPr>
          <w:rFonts w:ascii="Verdana" w:eastAsia="Verdana" w:hAnsi="Verdana" w:cs="Verdana"/>
          <w:b/>
          <w:color w:val="55565A"/>
          <w:sz w:val="24"/>
          <w:szCs w:val="24"/>
        </w:rPr>
      </w:pPr>
      <w:r w:rsidRPr="0074583E">
        <w:rPr>
          <w:rFonts w:ascii="Verdana" w:eastAsia="Verdana" w:hAnsi="Verdana" w:cs="Verdana"/>
          <w:b/>
          <w:color w:val="55565A"/>
          <w:sz w:val="28"/>
          <w:szCs w:val="28"/>
        </w:rPr>
        <w:t>Essential Skills/ Experience/ Education</w:t>
      </w:r>
    </w:p>
    <w:p w14:paraId="56215386" w14:textId="77777777" w:rsidR="008B0E69" w:rsidRDefault="008B0E69">
      <w:pPr>
        <w:pBdr>
          <w:top w:val="nil"/>
          <w:left w:val="nil"/>
          <w:bottom w:val="nil"/>
          <w:right w:val="nil"/>
          <w:between w:val="nil"/>
        </w:pBdr>
        <w:spacing w:line="300" w:lineRule="auto"/>
      </w:pPr>
    </w:p>
    <w:p w14:paraId="578E166B" w14:textId="5EEEBD6A" w:rsidR="008B0E69" w:rsidRPr="003B24F7" w:rsidRDefault="00A26844" w:rsidP="003B24F7">
      <w:pPr>
        <w:numPr>
          <w:ilvl w:val="0"/>
          <w:numId w:val="3"/>
        </w:numPr>
        <w:spacing w:line="300" w:lineRule="auto"/>
        <w:rPr>
          <w:sz w:val="20"/>
          <w:szCs w:val="20"/>
          <w:lang w:val="en-GB"/>
        </w:rPr>
      </w:pPr>
      <w:r w:rsidRPr="003B24F7">
        <w:rPr>
          <w:sz w:val="20"/>
          <w:szCs w:val="20"/>
          <w:lang w:val="en-GB"/>
        </w:rPr>
        <w:t xml:space="preserve">Graduate </w:t>
      </w:r>
      <w:r w:rsidR="003B24F7" w:rsidRPr="003B24F7">
        <w:rPr>
          <w:sz w:val="20"/>
          <w:szCs w:val="20"/>
          <w:lang w:val="en-GB"/>
        </w:rPr>
        <w:t>e</w:t>
      </w:r>
      <w:r w:rsidRPr="003B24F7">
        <w:rPr>
          <w:sz w:val="20"/>
          <w:szCs w:val="20"/>
          <w:lang w:val="en-GB"/>
        </w:rPr>
        <w:t>ducation</w:t>
      </w:r>
      <w:r w:rsidR="003B24F7" w:rsidRPr="003B24F7">
        <w:rPr>
          <w:sz w:val="20"/>
          <w:szCs w:val="20"/>
          <w:lang w:val="en-GB"/>
        </w:rPr>
        <w:t>;</w:t>
      </w:r>
    </w:p>
    <w:p w14:paraId="00FEDF71" w14:textId="0A112F1B" w:rsidR="008B0E69" w:rsidRPr="003B24F7" w:rsidRDefault="00A26844" w:rsidP="003B24F7">
      <w:pPr>
        <w:numPr>
          <w:ilvl w:val="0"/>
          <w:numId w:val="3"/>
        </w:numPr>
        <w:spacing w:line="300" w:lineRule="auto"/>
        <w:rPr>
          <w:sz w:val="20"/>
          <w:szCs w:val="20"/>
          <w:lang w:val="en-GB"/>
        </w:rPr>
      </w:pPr>
      <w:r w:rsidRPr="003B24F7">
        <w:rPr>
          <w:sz w:val="20"/>
          <w:szCs w:val="20"/>
          <w:lang w:val="en-GB"/>
        </w:rPr>
        <w:t>Experience in digital marketing (3+ years)</w:t>
      </w:r>
      <w:r w:rsidR="003B24F7" w:rsidRPr="003B24F7">
        <w:rPr>
          <w:sz w:val="20"/>
          <w:szCs w:val="20"/>
          <w:lang w:val="en-GB"/>
        </w:rPr>
        <w:t>;</w:t>
      </w:r>
    </w:p>
    <w:p w14:paraId="4CCE99FD" w14:textId="15C6400A" w:rsidR="008B0E69" w:rsidRPr="003B24F7" w:rsidRDefault="00A26844" w:rsidP="003B24F7">
      <w:pPr>
        <w:numPr>
          <w:ilvl w:val="0"/>
          <w:numId w:val="3"/>
        </w:numPr>
        <w:spacing w:line="300" w:lineRule="auto"/>
        <w:rPr>
          <w:sz w:val="20"/>
          <w:szCs w:val="20"/>
          <w:lang w:val="en-GB"/>
        </w:rPr>
      </w:pPr>
      <w:r w:rsidRPr="003B24F7">
        <w:rPr>
          <w:sz w:val="20"/>
          <w:szCs w:val="20"/>
          <w:lang w:val="en-GB"/>
        </w:rPr>
        <w:t>Experience in team management (3+ years)</w:t>
      </w:r>
      <w:r w:rsidR="003B24F7" w:rsidRPr="003B24F7">
        <w:rPr>
          <w:sz w:val="20"/>
          <w:szCs w:val="20"/>
          <w:lang w:val="en-GB"/>
        </w:rPr>
        <w:t>;</w:t>
      </w:r>
    </w:p>
    <w:p w14:paraId="2CF651A2" w14:textId="4012D216" w:rsidR="008B0E69" w:rsidRPr="003B24F7" w:rsidRDefault="00A26844" w:rsidP="003B24F7">
      <w:pPr>
        <w:numPr>
          <w:ilvl w:val="0"/>
          <w:numId w:val="3"/>
        </w:numPr>
        <w:spacing w:line="300" w:lineRule="auto"/>
        <w:rPr>
          <w:sz w:val="20"/>
          <w:szCs w:val="20"/>
          <w:lang w:val="en-GB"/>
        </w:rPr>
      </w:pPr>
      <w:r w:rsidRPr="003B24F7">
        <w:rPr>
          <w:sz w:val="20"/>
          <w:szCs w:val="20"/>
          <w:lang w:val="en-GB"/>
        </w:rPr>
        <w:t>Experience in developing marketing strategies</w:t>
      </w:r>
      <w:r w:rsidR="003B24F7" w:rsidRPr="003B24F7">
        <w:rPr>
          <w:sz w:val="20"/>
          <w:szCs w:val="20"/>
          <w:lang w:val="en-GB"/>
        </w:rPr>
        <w:t>;</w:t>
      </w:r>
    </w:p>
    <w:p w14:paraId="00A6872D" w14:textId="37648F89" w:rsidR="008B0E69" w:rsidRPr="003B24F7" w:rsidRDefault="00A26844" w:rsidP="003B24F7">
      <w:pPr>
        <w:numPr>
          <w:ilvl w:val="0"/>
          <w:numId w:val="3"/>
        </w:numPr>
        <w:spacing w:line="300" w:lineRule="auto"/>
        <w:rPr>
          <w:sz w:val="20"/>
          <w:szCs w:val="20"/>
          <w:lang w:val="en-GB"/>
        </w:rPr>
      </w:pPr>
      <w:r w:rsidRPr="003B24F7">
        <w:rPr>
          <w:sz w:val="20"/>
          <w:szCs w:val="20"/>
          <w:lang w:val="en-GB"/>
        </w:rPr>
        <w:t>Experience in project management</w:t>
      </w:r>
      <w:r w:rsidR="003B24F7" w:rsidRPr="003B24F7">
        <w:rPr>
          <w:sz w:val="20"/>
          <w:szCs w:val="20"/>
          <w:lang w:val="en-GB"/>
        </w:rPr>
        <w:t>;</w:t>
      </w:r>
    </w:p>
    <w:p w14:paraId="0F9C7C3A" w14:textId="718179E1" w:rsidR="008B0E69" w:rsidRPr="003B24F7" w:rsidRDefault="00A26844" w:rsidP="003B24F7">
      <w:pPr>
        <w:numPr>
          <w:ilvl w:val="0"/>
          <w:numId w:val="3"/>
        </w:numPr>
        <w:spacing w:line="300" w:lineRule="auto"/>
        <w:rPr>
          <w:sz w:val="20"/>
          <w:szCs w:val="20"/>
          <w:lang w:val="en-GB"/>
        </w:rPr>
      </w:pPr>
      <w:r w:rsidRPr="003B24F7">
        <w:rPr>
          <w:sz w:val="20"/>
          <w:szCs w:val="20"/>
          <w:lang w:val="en-GB"/>
        </w:rPr>
        <w:t>Knowledge of product promotion tools (</w:t>
      </w:r>
      <w:r w:rsidR="003B24F7" w:rsidRPr="003B24F7">
        <w:rPr>
          <w:sz w:val="20"/>
          <w:szCs w:val="20"/>
          <w:lang w:val="en-GB"/>
        </w:rPr>
        <w:t>SMM</w:t>
      </w:r>
      <w:r w:rsidRPr="003B24F7">
        <w:rPr>
          <w:sz w:val="20"/>
          <w:szCs w:val="20"/>
          <w:lang w:val="en-GB"/>
        </w:rPr>
        <w:t xml:space="preserve">, </w:t>
      </w:r>
      <w:proofErr w:type="spellStart"/>
      <w:r w:rsidR="003B24F7" w:rsidRPr="003B24F7">
        <w:rPr>
          <w:sz w:val="20"/>
          <w:szCs w:val="20"/>
          <w:lang w:val="en-GB"/>
        </w:rPr>
        <w:t>y</w:t>
      </w:r>
      <w:r w:rsidRPr="003B24F7">
        <w:rPr>
          <w:sz w:val="20"/>
          <w:szCs w:val="20"/>
          <w:lang w:val="en-GB"/>
        </w:rPr>
        <w:t>outube</w:t>
      </w:r>
      <w:proofErr w:type="spellEnd"/>
      <w:r w:rsidRPr="003B24F7">
        <w:rPr>
          <w:sz w:val="20"/>
          <w:szCs w:val="20"/>
          <w:lang w:val="en-GB"/>
        </w:rPr>
        <w:t xml:space="preserve">, </w:t>
      </w:r>
      <w:r w:rsidR="003B24F7" w:rsidRPr="003B24F7">
        <w:rPr>
          <w:sz w:val="20"/>
          <w:szCs w:val="20"/>
          <w:lang w:val="en-GB"/>
        </w:rPr>
        <w:t>PPC</w:t>
      </w:r>
      <w:r w:rsidRPr="003B24F7">
        <w:rPr>
          <w:sz w:val="20"/>
          <w:szCs w:val="20"/>
          <w:lang w:val="en-GB"/>
        </w:rPr>
        <w:t>, landing page, content-marketing, PR).</w:t>
      </w:r>
    </w:p>
    <w:p w14:paraId="01567D5D" w14:textId="07AED696" w:rsidR="008B0E69" w:rsidRDefault="00A26844" w:rsidP="003B24F7">
      <w:pPr>
        <w:numPr>
          <w:ilvl w:val="0"/>
          <w:numId w:val="3"/>
        </w:numPr>
        <w:spacing w:line="300" w:lineRule="auto"/>
        <w:rPr>
          <w:sz w:val="20"/>
          <w:szCs w:val="20"/>
          <w:lang w:val="en-GB"/>
        </w:rPr>
      </w:pPr>
      <w:r w:rsidRPr="003B24F7">
        <w:rPr>
          <w:sz w:val="20"/>
          <w:szCs w:val="20"/>
          <w:lang w:val="en-GB"/>
        </w:rPr>
        <w:t>Knowledge of analytics principles and tools.</w:t>
      </w:r>
    </w:p>
    <w:p w14:paraId="596AE30D" w14:textId="26D9D409" w:rsidR="00664A94" w:rsidRPr="00664A94" w:rsidRDefault="00664A94" w:rsidP="00664A94">
      <w:pPr>
        <w:numPr>
          <w:ilvl w:val="0"/>
          <w:numId w:val="3"/>
        </w:numPr>
        <w:spacing w:line="300" w:lineRule="auto"/>
        <w:rPr>
          <w:sz w:val="20"/>
          <w:szCs w:val="20"/>
          <w:lang w:val="en-GB"/>
        </w:rPr>
      </w:pPr>
      <w:r>
        <w:rPr>
          <w:sz w:val="20"/>
          <w:szCs w:val="20"/>
          <w:lang w:val="en-GB"/>
        </w:rPr>
        <w:t>Strong Christian faith is an</w:t>
      </w:r>
      <w:r w:rsidRPr="009B749C">
        <w:rPr>
          <w:sz w:val="20"/>
          <w:szCs w:val="20"/>
          <w:lang w:val="en-GB"/>
        </w:rPr>
        <w:t xml:space="preserve"> occupational requirement</w:t>
      </w:r>
      <w:r>
        <w:rPr>
          <w:sz w:val="20"/>
          <w:szCs w:val="20"/>
          <w:lang w:val="en-GB"/>
        </w:rPr>
        <w:t xml:space="preserve"> </w:t>
      </w:r>
    </w:p>
    <w:p w14:paraId="6E1411EA" w14:textId="77777777" w:rsidR="008B0E69" w:rsidRDefault="008B0E69">
      <w:pPr>
        <w:spacing w:line="300" w:lineRule="auto"/>
      </w:pPr>
    </w:p>
    <w:p w14:paraId="13003E40" w14:textId="77777777" w:rsidR="008B0E69" w:rsidRDefault="00A26844">
      <w:pPr>
        <w:spacing w:line="300" w:lineRule="auto"/>
      </w:pPr>
      <w:r>
        <w:rPr>
          <w:rFonts w:ascii="Verdana" w:eastAsia="Verdana" w:hAnsi="Verdana" w:cs="Verdana"/>
          <w:b/>
          <w:color w:val="55565A"/>
          <w:sz w:val="28"/>
          <w:szCs w:val="28"/>
        </w:rPr>
        <w:t>What We Offer</w:t>
      </w:r>
    </w:p>
    <w:p w14:paraId="0B60EACE" w14:textId="05C25C4A" w:rsidR="008B0E69" w:rsidRPr="00E156DB" w:rsidRDefault="000768FF" w:rsidP="00E156DB">
      <w:pPr>
        <w:spacing w:before="200" w:line="300" w:lineRule="auto"/>
        <w:ind w:left="360"/>
        <w:rPr>
          <w:sz w:val="20"/>
          <w:szCs w:val="20"/>
          <w:lang w:val="en-GB"/>
        </w:rPr>
      </w:pPr>
      <w:r w:rsidRPr="006C26BB">
        <w:rPr>
          <w:sz w:val="20"/>
          <w:szCs w:val="20"/>
          <w:lang w:val="en-GB"/>
        </w:rPr>
        <w:t xml:space="preserve">CV offers a dynamic and unique working atmosphere, with a lively team focused on using the internet for evangelism and mobilising Christians to share their faith. Teams contribute to a well-funded and resourced global strategy, to use the latest technologies and online best practices, to create demand in Christian faith and connect interested individuals to church networks for follow up and discipleship. </w:t>
      </w:r>
      <w:r w:rsidRPr="006C26BB">
        <w:rPr>
          <w:sz w:val="20"/>
          <w:szCs w:val="20"/>
          <w:lang w:val="en-GB"/>
        </w:rPr>
        <w:br/>
      </w:r>
    </w:p>
    <w:p w14:paraId="201C943D" w14:textId="77777777" w:rsidR="008B0E69" w:rsidRPr="00360633" w:rsidRDefault="00A26844" w:rsidP="00360633">
      <w:pPr>
        <w:numPr>
          <w:ilvl w:val="0"/>
          <w:numId w:val="3"/>
        </w:numPr>
        <w:spacing w:line="300" w:lineRule="auto"/>
        <w:rPr>
          <w:sz w:val="20"/>
          <w:szCs w:val="20"/>
          <w:lang w:val="en-GB"/>
        </w:rPr>
      </w:pPr>
      <w:r w:rsidRPr="00360633">
        <w:rPr>
          <w:sz w:val="20"/>
          <w:szCs w:val="20"/>
          <w:lang w:val="en-GB"/>
        </w:rPr>
        <w:t>Work in an international Christian organisation;</w:t>
      </w:r>
    </w:p>
    <w:p w14:paraId="036FB2DE" w14:textId="77777777" w:rsidR="008B0E69" w:rsidRPr="00360633" w:rsidRDefault="00A26844" w:rsidP="00360633">
      <w:pPr>
        <w:numPr>
          <w:ilvl w:val="0"/>
          <w:numId w:val="3"/>
        </w:numPr>
        <w:spacing w:line="300" w:lineRule="auto"/>
        <w:rPr>
          <w:sz w:val="20"/>
          <w:szCs w:val="20"/>
          <w:lang w:val="en-GB"/>
        </w:rPr>
      </w:pPr>
      <w:r w:rsidRPr="00360633">
        <w:rPr>
          <w:sz w:val="20"/>
          <w:szCs w:val="20"/>
          <w:lang w:val="en-GB"/>
        </w:rPr>
        <w:t>Creative and friendly team;</w:t>
      </w:r>
    </w:p>
    <w:p w14:paraId="6F2DA5CB" w14:textId="77777777" w:rsidR="008B0E69" w:rsidRPr="00360633" w:rsidRDefault="00A26844" w:rsidP="00360633">
      <w:pPr>
        <w:numPr>
          <w:ilvl w:val="0"/>
          <w:numId w:val="3"/>
        </w:numPr>
        <w:spacing w:line="300" w:lineRule="auto"/>
        <w:rPr>
          <w:sz w:val="20"/>
          <w:szCs w:val="20"/>
          <w:lang w:val="en-GB"/>
        </w:rPr>
      </w:pPr>
      <w:r w:rsidRPr="00360633">
        <w:rPr>
          <w:sz w:val="20"/>
          <w:szCs w:val="20"/>
          <w:lang w:val="en-GB"/>
        </w:rPr>
        <w:t>Training and opportunities for professional growth;</w:t>
      </w:r>
    </w:p>
    <w:p w14:paraId="453E50F6" w14:textId="6DBF2FC8" w:rsidR="008B0E69" w:rsidRPr="004F37E7" w:rsidRDefault="00A26844" w:rsidP="004F37E7">
      <w:pPr>
        <w:numPr>
          <w:ilvl w:val="0"/>
          <w:numId w:val="3"/>
        </w:numPr>
        <w:spacing w:line="300" w:lineRule="auto"/>
        <w:rPr>
          <w:sz w:val="20"/>
          <w:szCs w:val="20"/>
        </w:rPr>
      </w:pPr>
      <w:r w:rsidRPr="004F37E7">
        <w:rPr>
          <w:sz w:val="20"/>
          <w:szCs w:val="20"/>
          <w:lang w:val="en-GB"/>
        </w:rPr>
        <w:t>Comfortable office</w:t>
      </w:r>
      <w:r w:rsidR="00711047">
        <w:rPr>
          <w:sz w:val="20"/>
          <w:szCs w:val="20"/>
          <w:lang w:val="en-GB"/>
        </w:rPr>
        <w:t xml:space="preserve"> / </w:t>
      </w:r>
      <w:r w:rsidR="00556C7B">
        <w:rPr>
          <w:sz w:val="20"/>
          <w:szCs w:val="20"/>
          <w:lang w:val="en-GB"/>
        </w:rPr>
        <w:t>c</w:t>
      </w:r>
      <w:r w:rsidR="00711047">
        <w:rPr>
          <w:sz w:val="20"/>
          <w:szCs w:val="20"/>
          <w:lang w:val="en-GB"/>
        </w:rPr>
        <w:t xml:space="preserve">utting edge vibrant </w:t>
      </w:r>
      <w:r w:rsidR="00711047" w:rsidRPr="000B0040">
        <w:rPr>
          <w:sz w:val="20"/>
          <w:szCs w:val="20"/>
        </w:rPr>
        <w:t>office</w:t>
      </w:r>
      <w:r w:rsidR="00711047">
        <w:rPr>
          <w:sz w:val="20"/>
          <w:szCs w:val="20"/>
          <w:lang w:val="en-GB"/>
        </w:rPr>
        <w:t xml:space="preserve"> culture / </w:t>
      </w:r>
      <w:r w:rsidR="00556C7B">
        <w:rPr>
          <w:sz w:val="20"/>
          <w:szCs w:val="20"/>
          <w:lang w:val="en-GB"/>
        </w:rPr>
        <w:t>p</w:t>
      </w:r>
      <w:r w:rsidR="00711047">
        <w:rPr>
          <w:sz w:val="20"/>
          <w:szCs w:val="20"/>
          <w:lang w:val="en-GB"/>
        </w:rPr>
        <w:t xml:space="preserve">osh </w:t>
      </w:r>
      <w:r w:rsidR="00556C7B">
        <w:rPr>
          <w:sz w:val="20"/>
          <w:szCs w:val="20"/>
          <w:lang w:val="en-GB"/>
        </w:rPr>
        <w:t>c</w:t>
      </w:r>
      <w:r w:rsidR="00711047">
        <w:rPr>
          <w:sz w:val="20"/>
          <w:szCs w:val="20"/>
          <w:lang w:val="en-GB"/>
        </w:rPr>
        <w:t xml:space="preserve">offee and annual hot cross buns and </w:t>
      </w:r>
      <w:r w:rsidR="00E65F7B">
        <w:rPr>
          <w:sz w:val="20"/>
          <w:szCs w:val="20"/>
          <w:lang w:val="en-GB"/>
        </w:rPr>
        <w:t xml:space="preserve">mince pie </w:t>
      </w:r>
      <w:r w:rsidR="00711047">
        <w:rPr>
          <w:sz w:val="20"/>
          <w:szCs w:val="20"/>
          <w:lang w:val="en-GB"/>
        </w:rPr>
        <w:t>tasting</w:t>
      </w:r>
      <w:r w:rsidRPr="004F37E7">
        <w:rPr>
          <w:sz w:val="20"/>
          <w:szCs w:val="20"/>
          <w:lang w:val="en-GB"/>
        </w:rPr>
        <w:t>.</w:t>
      </w:r>
      <w:bookmarkStart w:id="3" w:name="_GoBack"/>
      <w:bookmarkEnd w:id="3"/>
    </w:p>
    <w:p w14:paraId="5C2FE39D" w14:textId="343BF04D" w:rsidR="005A390D" w:rsidRDefault="005A390D" w:rsidP="00360633">
      <w:pPr>
        <w:spacing w:line="300" w:lineRule="auto"/>
        <w:ind w:left="720"/>
        <w:rPr>
          <w:sz w:val="20"/>
          <w:szCs w:val="20"/>
          <w:lang w:val="en-GB"/>
        </w:rPr>
      </w:pPr>
    </w:p>
    <w:p w14:paraId="5C21EEC8" w14:textId="77777777" w:rsidR="00360633" w:rsidRPr="000B0040" w:rsidRDefault="00360633" w:rsidP="00360633">
      <w:pPr>
        <w:spacing w:after="120"/>
        <w:rPr>
          <w:b/>
          <w:sz w:val="20"/>
          <w:szCs w:val="20"/>
        </w:rPr>
      </w:pPr>
      <w:r w:rsidRPr="000B0040">
        <w:rPr>
          <w:b/>
          <w:sz w:val="20"/>
          <w:szCs w:val="20"/>
        </w:rPr>
        <w:t xml:space="preserve">Applicants must send a CV with a covering letter. </w:t>
      </w:r>
    </w:p>
    <w:p w14:paraId="1CD24CB2" w14:textId="6FD5246D" w:rsidR="00360633" w:rsidRPr="006F0883" w:rsidRDefault="00360633" w:rsidP="00360633">
      <w:pPr>
        <w:spacing w:after="120"/>
        <w:rPr>
          <w:bCs/>
          <w:sz w:val="20"/>
          <w:szCs w:val="20"/>
          <w:lang w:val="en-GB"/>
        </w:rPr>
      </w:pPr>
      <w:r w:rsidRPr="000B0040">
        <w:rPr>
          <w:b/>
          <w:sz w:val="20"/>
          <w:szCs w:val="20"/>
        </w:rPr>
        <w:t>Salary</w:t>
      </w:r>
      <w:r>
        <w:rPr>
          <w:b/>
          <w:sz w:val="20"/>
          <w:szCs w:val="20"/>
          <w:lang w:val="en-GB"/>
        </w:rPr>
        <w:t xml:space="preserve"> and Benefits:  </w:t>
      </w:r>
      <w:r w:rsidRPr="006F0883">
        <w:rPr>
          <w:bCs/>
          <w:sz w:val="20"/>
          <w:szCs w:val="20"/>
          <w:lang w:val="en-GB"/>
        </w:rPr>
        <w:t>Discussed at interview</w:t>
      </w:r>
      <w:r>
        <w:rPr>
          <w:bCs/>
          <w:sz w:val="20"/>
          <w:szCs w:val="20"/>
          <w:lang w:val="en-GB"/>
        </w:rPr>
        <w:t xml:space="preserve">, </w:t>
      </w:r>
      <w:r w:rsidRPr="006F0883">
        <w:rPr>
          <w:bCs/>
          <w:sz w:val="20"/>
          <w:szCs w:val="20"/>
          <w:lang w:val="en-GB"/>
        </w:rPr>
        <w:t xml:space="preserve">based on experience and expertise </w:t>
      </w:r>
      <w:r>
        <w:rPr>
          <w:bCs/>
          <w:sz w:val="20"/>
          <w:szCs w:val="20"/>
          <w:lang w:val="en-GB"/>
        </w:rPr>
        <w:t>of the candidate</w:t>
      </w:r>
    </w:p>
    <w:p w14:paraId="4AD4FA91" w14:textId="4AB60AE0" w:rsidR="00360633" w:rsidRPr="006F0883" w:rsidRDefault="00360633" w:rsidP="00360633">
      <w:pPr>
        <w:spacing w:after="120"/>
        <w:rPr>
          <w:bCs/>
          <w:sz w:val="20"/>
          <w:szCs w:val="20"/>
        </w:rPr>
      </w:pPr>
      <w:r w:rsidRPr="000B0040">
        <w:rPr>
          <w:b/>
          <w:sz w:val="20"/>
          <w:szCs w:val="20"/>
        </w:rPr>
        <w:t xml:space="preserve">Closing date for applications: </w:t>
      </w:r>
      <w:r>
        <w:rPr>
          <w:b/>
          <w:sz w:val="20"/>
          <w:szCs w:val="20"/>
          <w:lang w:val="en-GB"/>
        </w:rPr>
        <w:t xml:space="preserve"> </w:t>
      </w:r>
      <w:r w:rsidR="00706EC1">
        <w:rPr>
          <w:bCs/>
          <w:sz w:val="20"/>
          <w:szCs w:val="20"/>
          <w:lang w:val="en-GB"/>
        </w:rPr>
        <w:t>Sunday 15</w:t>
      </w:r>
      <w:r w:rsidR="00706EC1" w:rsidRPr="00706EC1">
        <w:rPr>
          <w:bCs/>
          <w:sz w:val="20"/>
          <w:szCs w:val="20"/>
          <w:vertAlign w:val="superscript"/>
          <w:lang w:val="en-GB"/>
        </w:rPr>
        <w:t>th</w:t>
      </w:r>
      <w:r w:rsidR="00706EC1">
        <w:rPr>
          <w:bCs/>
          <w:sz w:val="20"/>
          <w:szCs w:val="20"/>
          <w:lang w:val="en-GB"/>
        </w:rPr>
        <w:t xml:space="preserve"> </w:t>
      </w:r>
      <w:r w:rsidRPr="006F0883">
        <w:rPr>
          <w:bCs/>
          <w:sz w:val="20"/>
          <w:szCs w:val="20"/>
          <w:lang w:val="en-GB"/>
        </w:rPr>
        <w:t xml:space="preserve">September </w:t>
      </w:r>
      <w:r w:rsidRPr="006F0883">
        <w:rPr>
          <w:bCs/>
          <w:sz w:val="20"/>
          <w:szCs w:val="20"/>
        </w:rPr>
        <w:t>2019</w:t>
      </w:r>
    </w:p>
    <w:p w14:paraId="679D6577" w14:textId="77777777" w:rsidR="00360633" w:rsidRPr="000B0040" w:rsidRDefault="00360633" w:rsidP="00360633">
      <w:pPr>
        <w:spacing w:line="300" w:lineRule="auto"/>
        <w:ind w:left="720"/>
        <w:rPr>
          <w:sz w:val="20"/>
          <w:szCs w:val="20"/>
        </w:rPr>
      </w:pPr>
    </w:p>
    <w:p w14:paraId="1C4A6970" w14:textId="77777777" w:rsidR="00360633" w:rsidRPr="000B0040" w:rsidRDefault="00360633" w:rsidP="00360633">
      <w:pPr>
        <w:spacing w:line="300" w:lineRule="auto"/>
        <w:rPr>
          <w:sz w:val="20"/>
          <w:szCs w:val="20"/>
        </w:rPr>
      </w:pPr>
      <w:r w:rsidRPr="000B0040">
        <w:rPr>
          <w:sz w:val="20"/>
          <w:szCs w:val="20"/>
        </w:rPr>
        <w:t xml:space="preserve">Please, send your </w:t>
      </w:r>
      <w:r w:rsidRPr="000B0040">
        <w:rPr>
          <w:sz w:val="20"/>
          <w:szCs w:val="20"/>
          <w:lang w:val="en-GB"/>
        </w:rPr>
        <w:t>CV</w:t>
      </w:r>
      <w:r w:rsidRPr="000B0040">
        <w:rPr>
          <w:sz w:val="20"/>
          <w:szCs w:val="20"/>
        </w:rPr>
        <w:t xml:space="preserve">, </w:t>
      </w:r>
      <w:r w:rsidRPr="000B0040">
        <w:rPr>
          <w:sz w:val="20"/>
          <w:szCs w:val="20"/>
          <w:lang w:val="en-GB"/>
        </w:rPr>
        <w:t xml:space="preserve">with a portfolio of experience and </w:t>
      </w:r>
      <w:r w:rsidRPr="000B0040">
        <w:rPr>
          <w:sz w:val="20"/>
          <w:szCs w:val="20"/>
        </w:rPr>
        <w:t xml:space="preserve">examples </w:t>
      </w:r>
      <w:r w:rsidRPr="000B0040">
        <w:rPr>
          <w:sz w:val="20"/>
          <w:szCs w:val="20"/>
          <w:lang w:val="en-GB"/>
        </w:rPr>
        <w:t xml:space="preserve">with a </w:t>
      </w:r>
      <w:r w:rsidRPr="000B0040">
        <w:rPr>
          <w:sz w:val="20"/>
          <w:szCs w:val="20"/>
        </w:rPr>
        <w:t xml:space="preserve">cover letter to the following address: </w:t>
      </w:r>
      <w:hyperlink r:id="rId11" w:history="1">
        <w:r w:rsidRPr="006826AE">
          <w:rPr>
            <w:rStyle w:val="Hyperlink"/>
            <w:sz w:val="20"/>
            <w:szCs w:val="20"/>
            <w:lang w:val="en-GB"/>
          </w:rPr>
          <w:t>europe</w:t>
        </w:r>
        <w:r w:rsidRPr="006826AE">
          <w:rPr>
            <w:rStyle w:val="Hyperlink"/>
            <w:sz w:val="20"/>
            <w:szCs w:val="20"/>
          </w:rPr>
          <w:t>@cvglobal.co</w:t>
        </w:r>
      </w:hyperlink>
      <w:r w:rsidRPr="000B0040">
        <w:rPr>
          <w:sz w:val="20"/>
          <w:szCs w:val="20"/>
        </w:rPr>
        <w:t xml:space="preserve"> with the title Community Manager.</w:t>
      </w:r>
    </w:p>
    <w:p w14:paraId="310F64DD" w14:textId="77777777" w:rsidR="008B0E69" w:rsidRDefault="008B0E69">
      <w:pPr>
        <w:pBdr>
          <w:top w:val="nil"/>
          <w:left w:val="nil"/>
          <w:bottom w:val="nil"/>
          <w:right w:val="nil"/>
          <w:between w:val="nil"/>
        </w:pBdr>
        <w:spacing w:line="300" w:lineRule="auto"/>
      </w:pPr>
    </w:p>
    <w:p w14:paraId="369D4874" w14:textId="77777777" w:rsidR="008B0E69" w:rsidRDefault="00D44FB0">
      <w:pPr>
        <w:pBdr>
          <w:top w:val="nil"/>
          <w:left w:val="nil"/>
          <w:bottom w:val="nil"/>
          <w:right w:val="nil"/>
          <w:between w:val="nil"/>
        </w:pBdr>
        <w:spacing w:line="300" w:lineRule="auto"/>
      </w:pPr>
      <w:r>
        <w:pict w14:anchorId="677D5E4A">
          <v:rect id="_x0000_i1025" style="width:0;height:1.5pt" o:hralign="center" o:hrstd="t" o:hr="t" fillcolor="#a0a0a0" stroked="f"/>
        </w:pict>
      </w:r>
    </w:p>
    <w:p w14:paraId="4AF15FA2" w14:textId="77777777" w:rsidR="008B0E69" w:rsidRDefault="008B0E69">
      <w:pPr>
        <w:pBdr>
          <w:top w:val="nil"/>
          <w:left w:val="nil"/>
          <w:bottom w:val="nil"/>
          <w:right w:val="nil"/>
          <w:between w:val="nil"/>
        </w:pBdr>
        <w:spacing w:line="300" w:lineRule="auto"/>
        <w:rPr>
          <w:color w:val="999999"/>
          <w:sz w:val="16"/>
          <w:szCs w:val="16"/>
        </w:rPr>
      </w:pPr>
    </w:p>
    <w:p w14:paraId="28EEAD5C" w14:textId="77777777" w:rsidR="008B0E69" w:rsidRDefault="00A26844">
      <w:pPr>
        <w:pBdr>
          <w:top w:val="nil"/>
          <w:left w:val="nil"/>
          <w:bottom w:val="nil"/>
          <w:right w:val="nil"/>
          <w:between w:val="nil"/>
        </w:pBdr>
        <w:spacing w:line="300" w:lineRule="auto"/>
        <w:rPr>
          <w:color w:val="999999"/>
          <w:sz w:val="16"/>
          <w:szCs w:val="16"/>
        </w:rPr>
      </w:pPr>
      <w:r>
        <w:rPr>
          <w:color w:val="999999"/>
          <w:sz w:val="16"/>
          <w:szCs w:val="16"/>
        </w:rPr>
        <w:t>By submitting a CV for this vacancy, you consent to the use of personal data by the organisation in the framework of the current legislation of the UK. CV EU guarantees the confidentiality of applications and the negotiation process when selecting candidates for the vacancy.</w:t>
      </w:r>
    </w:p>
    <w:sectPr w:rsidR="008B0E69" w:rsidSect="00360633">
      <w:headerReference w:type="default" r:id="rId12"/>
      <w:footerReference w:type="default" r:id="rId13"/>
      <w:pgSz w:w="11909" w:h="16834"/>
      <w:pgMar w:top="1440" w:right="1440" w:bottom="113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9ABEB" w14:textId="77777777" w:rsidR="00764BC0" w:rsidRDefault="00764BC0">
      <w:pPr>
        <w:spacing w:line="240" w:lineRule="auto"/>
      </w:pPr>
      <w:r>
        <w:separator/>
      </w:r>
    </w:p>
  </w:endnote>
  <w:endnote w:type="continuationSeparator" w:id="0">
    <w:p w14:paraId="5D05E427" w14:textId="77777777" w:rsidR="00764BC0" w:rsidRDefault="00764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9DC8" w14:textId="77777777" w:rsidR="008B0E69" w:rsidRDefault="00A26844">
    <w:pPr>
      <w:jc w:val="right"/>
      <w:rPr>
        <w:color w:val="B7B7B7"/>
      </w:rPr>
    </w:pPr>
    <w:r>
      <w:rPr>
        <w:color w:val="B7B7B7"/>
      </w:rPr>
      <w:fldChar w:fldCharType="begin"/>
    </w:r>
    <w:r>
      <w:rPr>
        <w:color w:val="B7B7B7"/>
      </w:rPr>
      <w:instrText>PAGE</w:instrText>
    </w:r>
    <w:r>
      <w:rPr>
        <w:color w:val="B7B7B7"/>
      </w:rPr>
      <w:fldChar w:fldCharType="separate"/>
    </w:r>
    <w:r w:rsidR="00373E5B">
      <w:rPr>
        <w:noProof/>
        <w:color w:val="B7B7B7"/>
      </w:rPr>
      <w:t>1</w:t>
    </w:r>
    <w:r>
      <w:rPr>
        <w:color w:val="B7B7B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B3EB" w14:textId="77777777" w:rsidR="00764BC0" w:rsidRDefault="00764BC0">
      <w:pPr>
        <w:spacing w:line="240" w:lineRule="auto"/>
      </w:pPr>
      <w:r>
        <w:separator/>
      </w:r>
    </w:p>
  </w:footnote>
  <w:footnote w:type="continuationSeparator" w:id="0">
    <w:p w14:paraId="45BCF111" w14:textId="77777777" w:rsidR="00764BC0" w:rsidRDefault="00764B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4B3A" w14:textId="77777777" w:rsidR="008B0E69" w:rsidRDefault="008B0E69">
    <w:pPr>
      <w:jc w:val="right"/>
    </w:pPr>
  </w:p>
  <w:p w14:paraId="589BC8DC" w14:textId="77777777" w:rsidR="008B0E69" w:rsidRDefault="008B0E69">
    <w:pPr>
      <w:jc w:val="right"/>
    </w:pPr>
  </w:p>
  <w:p w14:paraId="6B758320" w14:textId="77777777" w:rsidR="008B0E69" w:rsidRDefault="008B0E69">
    <w:pPr>
      <w:jc w:val="right"/>
    </w:pPr>
  </w:p>
  <w:p w14:paraId="16344F59" w14:textId="77777777" w:rsidR="008B0E69" w:rsidRDefault="00A26844">
    <w:pPr>
      <w:jc w:val="right"/>
    </w:pPr>
    <w:r>
      <w:rPr>
        <w:noProof/>
      </w:rPr>
      <w:drawing>
        <wp:inline distT="114300" distB="114300" distL="114300" distR="114300" wp14:anchorId="012683B0" wp14:editId="3D969B21">
          <wp:extent cx="1261895" cy="595313"/>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1895" cy="595313"/>
                  </a:xfrm>
                  <a:prstGeom prst="rect">
                    <a:avLst/>
                  </a:prstGeom>
                  <a:ln/>
                </pic:spPr>
              </pic:pic>
            </a:graphicData>
          </a:graphic>
        </wp:inline>
      </w:drawing>
    </w:r>
  </w:p>
  <w:p w14:paraId="6FD4D262" w14:textId="77777777" w:rsidR="008B0E69" w:rsidRDefault="008B0E69">
    <w:pPr>
      <w:jc w:val="right"/>
    </w:pPr>
  </w:p>
  <w:p w14:paraId="5297FDA0" w14:textId="77777777" w:rsidR="008B0E69" w:rsidRDefault="008B0E6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B6841"/>
    <w:multiLevelType w:val="multilevel"/>
    <w:tmpl w:val="85E4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25840"/>
    <w:multiLevelType w:val="multilevel"/>
    <w:tmpl w:val="C776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A2533F"/>
    <w:multiLevelType w:val="multilevel"/>
    <w:tmpl w:val="A46E9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A14115"/>
    <w:multiLevelType w:val="multilevel"/>
    <w:tmpl w:val="E4622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0B68F1"/>
    <w:multiLevelType w:val="multilevel"/>
    <w:tmpl w:val="527E2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69"/>
    <w:rsid w:val="000768FF"/>
    <w:rsid w:val="00077E5B"/>
    <w:rsid w:val="000C1A01"/>
    <w:rsid w:val="001D680E"/>
    <w:rsid w:val="003038FB"/>
    <w:rsid w:val="00323CA8"/>
    <w:rsid w:val="00360633"/>
    <w:rsid w:val="00373E5B"/>
    <w:rsid w:val="003A69CF"/>
    <w:rsid w:val="003B24F7"/>
    <w:rsid w:val="004F37E7"/>
    <w:rsid w:val="00556C7B"/>
    <w:rsid w:val="005A390D"/>
    <w:rsid w:val="00664A94"/>
    <w:rsid w:val="007038E4"/>
    <w:rsid w:val="00706EC1"/>
    <w:rsid w:val="00711047"/>
    <w:rsid w:val="00764BC0"/>
    <w:rsid w:val="007D5B41"/>
    <w:rsid w:val="008B0E69"/>
    <w:rsid w:val="00A26844"/>
    <w:rsid w:val="00B238C9"/>
    <w:rsid w:val="00C769C3"/>
    <w:rsid w:val="00D01F17"/>
    <w:rsid w:val="00D44FB0"/>
    <w:rsid w:val="00E156DB"/>
    <w:rsid w:val="00E65F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EA45DF"/>
  <w15:docId w15:val="{DADE706C-93A8-4D4D-AFD2-04C3DCD7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3E5B"/>
    <w:pPr>
      <w:tabs>
        <w:tab w:val="center" w:pos="4513"/>
        <w:tab w:val="right" w:pos="9026"/>
      </w:tabs>
      <w:spacing w:line="240" w:lineRule="auto"/>
    </w:pPr>
  </w:style>
  <w:style w:type="character" w:customStyle="1" w:styleId="HeaderChar">
    <w:name w:val="Header Char"/>
    <w:basedOn w:val="DefaultParagraphFont"/>
    <w:link w:val="Header"/>
    <w:uiPriority w:val="99"/>
    <w:rsid w:val="00373E5B"/>
  </w:style>
  <w:style w:type="paragraph" w:styleId="Footer">
    <w:name w:val="footer"/>
    <w:basedOn w:val="Normal"/>
    <w:link w:val="FooterChar"/>
    <w:uiPriority w:val="99"/>
    <w:unhideWhenUsed/>
    <w:rsid w:val="00373E5B"/>
    <w:pPr>
      <w:tabs>
        <w:tab w:val="center" w:pos="4513"/>
        <w:tab w:val="right" w:pos="9026"/>
      </w:tabs>
      <w:spacing w:line="240" w:lineRule="auto"/>
    </w:pPr>
  </w:style>
  <w:style w:type="character" w:customStyle="1" w:styleId="FooterChar">
    <w:name w:val="Footer Char"/>
    <w:basedOn w:val="DefaultParagraphFont"/>
    <w:link w:val="Footer"/>
    <w:uiPriority w:val="99"/>
    <w:rsid w:val="00373E5B"/>
  </w:style>
  <w:style w:type="character" w:styleId="Hyperlink">
    <w:name w:val="Hyperlink"/>
    <w:basedOn w:val="DefaultParagraphFont"/>
    <w:uiPriority w:val="99"/>
    <w:unhideWhenUsed/>
    <w:rsid w:val="00360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urope@cvglobal.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vglobal.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F8A6B1FA0E14BAF774426CEEC269D" ma:contentTypeVersion="11" ma:contentTypeDescription="Create a new document." ma:contentTypeScope="" ma:versionID="26ae0af03691ae6a3feea6ec8a0ef708">
  <xsd:schema xmlns:xsd="http://www.w3.org/2001/XMLSchema" xmlns:xs="http://www.w3.org/2001/XMLSchema" xmlns:p="http://schemas.microsoft.com/office/2006/metadata/properties" xmlns:ns3="980d4f2d-a9e1-417e-aeaa-de1c06d254f6" xmlns:ns4="85a211b5-cd24-4b85-884d-038e8525c17f" targetNamespace="http://schemas.microsoft.com/office/2006/metadata/properties" ma:root="true" ma:fieldsID="3f23bb68afe4934a0d9f01893bed6750" ns3:_="" ns4:_="">
    <xsd:import namespace="980d4f2d-a9e1-417e-aeaa-de1c06d254f6"/>
    <xsd:import namespace="85a211b5-cd24-4b85-884d-038e8525c17f"/>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4f2d-a9e1-417e-aeaa-de1c06d254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211b5-cd24-4b85-884d-038e8525c1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CC76B-954F-45F1-B18B-F1FA64D4A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4f2d-a9e1-417e-aeaa-de1c06d254f6"/>
    <ds:schemaRef ds:uri="85a211b5-cd24-4b85-884d-038e8525c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CC7D9-8F26-4EFD-AA07-12431F74FDCD}">
  <ds:schemaRefs>
    <ds:schemaRef ds:uri="http://schemas.microsoft.com/sharepoint/v3/contenttype/forms"/>
  </ds:schemaRefs>
</ds:datastoreItem>
</file>

<file path=customXml/itemProps3.xml><?xml version="1.0" encoding="utf-8"?>
<ds:datastoreItem xmlns:ds="http://schemas.openxmlformats.org/officeDocument/2006/customXml" ds:itemID="{DD3EDBDE-A113-45C1-AF2A-0601612D8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Yvonne Wykes</cp:lastModifiedBy>
  <cp:revision>17</cp:revision>
  <dcterms:created xsi:type="dcterms:W3CDTF">2019-08-29T05:35:00Z</dcterms:created>
  <dcterms:modified xsi:type="dcterms:W3CDTF">2019-08-29T08:35:00Z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0x0101008C0F8A6B1FA0E14BAF774426CEEC269D</vt:lpwstr>
  </property>
</Properties>
</file>